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1212850</wp:posOffset>
            </wp:positionH>
            <wp:positionV relativeFrom="paragraph">
              <wp:posOffset>190500</wp:posOffset>
            </wp:positionV>
            <wp:extent cx="1390650" cy="1024689"/>
            <wp:effectExtent b="0" l="0" r="0" t="0"/>
            <wp:wrapSquare wrapText="bothSides" distB="114300" distT="114300" distL="114300" distR="114300"/>
            <wp:docPr id="27"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390650" cy="1024689"/>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11991975</wp:posOffset>
            </wp:positionH>
            <wp:positionV relativeFrom="paragraph">
              <wp:posOffset>9525</wp:posOffset>
            </wp:positionV>
            <wp:extent cx="1390650" cy="955539"/>
            <wp:effectExtent b="0" l="0" r="0" t="0"/>
            <wp:wrapSquare wrapText="bothSides" distB="0" distT="0" distL="0" distR="0"/>
            <wp:docPr id="28"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1390650" cy="95553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00" w:lineRule="auto"/>
        <w:jc w:val="center"/>
        <w:rPr>
          <w:sz w:val="48"/>
          <w:szCs w:val="48"/>
        </w:rPr>
      </w:pPr>
      <w:r w:rsidDel="00000000" w:rsidR="00000000" w:rsidRPr="00000000">
        <w:rPr>
          <w:rFonts w:ascii="Tahoma" w:cs="Tahoma" w:eastAsia="Tahoma" w:hAnsi="Tahoma"/>
          <w:color w:val="3d85c6"/>
          <w:sz w:val="36"/>
          <w:szCs w:val="36"/>
          <w:rtl w:val="0"/>
        </w:rPr>
        <w:t xml:space="preserve">                            </w:t>
      </w:r>
      <w:r w:rsidDel="00000000" w:rsidR="00000000" w:rsidRPr="00000000">
        <w:rPr>
          <w:rFonts w:ascii="Tahoma" w:cs="Tahoma" w:eastAsia="Tahoma" w:hAnsi="Tahoma"/>
          <w:color w:val="3d85c6"/>
          <w:sz w:val="48"/>
          <w:szCs w:val="48"/>
          <w:rtl w:val="0"/>
        </w:rPr>
        <w:t xml:space="preserve">Class 1 Home Learning for the week beginning 2nd November</w:t>
      </w:r>
      <w:r w:rsidDel="00000000" w:rsidR="00000000" w:rsidRPr="00000000">
        <w:rPr>
          <w:rtl w:val="0"/>
        </w:rPr>
      </w:r>
    </w:p>
    <w:tbl>
      <w:tblPr>
        <w:tblStyle w:val="Table1"/>
        <w:tblW w:w="228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3090"/>
        <w:gridCol w:w="2685"/>
        <w:gridCol w:w="3060"/>
        <w:gridCol w:w="6765"/>
        <w:gridCol w:w="5700"/>
        <w:tblGridChange w:id="0">
          <w:tblGrid>
            <w:gridCol w:w="1530"/>
            <w:gridCol w:w="3090"/>
            <w:gridCol w:w="2685"/>
            <w:gridCol w:w="3060"/>
            <w:gridCol w:w="6765"/>
            <w:gridCol w:w="5700"/>
          </w:tblGrid>
        </w:tblGridChange>
      </w:tblGrid>
      <w:tr>
        <w:tc>
          <w:tcPr>
            <w:shd w:fill="e06666"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rFonts w:ascii="Tahoma" w:cs="Tahoma" w:eastAsia="Tahoma" w:hAnsi="Tahoma"/>
              </w:rPr>
            </w:pPr>
            <w:r w:rsidDel="00000000" w:rsidR="00000000" w:rsidRPr="00000000">
              <w:rPr>
                <w:rFonts w:ascii="Tahoma" w:cs="Tahoma" w:eastAsia="Tahoma" w:hAnsi="Tahoma"/>
                <w:rtl w:val="0"/>
              </w:rPr>
              <w:t xml:space="preserve">Phonics (30 mins)</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rFonts w:ascii="Tahoma" w:cs="Tahoma" w:eastAsia="Tahoma" w:hAnsi="Tahoma"/>
              </w:rPr>
            </w:pPr>
            <w:r w:rsidDel="00000000" w:rsidR="00000000" w:rsidRPr="00000000">
              <w:rPr>
                <w:rFonts w:ascii="Tahoma" w:cs="Tahoma" w:eastAsia="Tahoma" w:hAnsi="Tahoma"/>
                <w:rtl w:val="0"/>
              </w:rPr>
              <w:t xml:space="preserve">Reading (30 mins)</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center"/>
              <w:rPr>
                <w:rFonts w:ascii="Tahoma" w:cs="Tahoma" w:eastAsia="Tahoma" w:hAnsi="Tahoma"/>
              </w:rPr>
            </w:pPr>
            <w:r w:rsidDel="00000000" w:rsidR="00000000" w:rsidRPr="00000000">
              <w:rPr>
                <w:rFonts w:ascii="Tahoma" w:cs="Tahoma" w:eastAsia="Tahoma" w:hAnsi="Tahoma"/>
                <w:rtl w:val="0"/>
              </w:rPr>
              <w:t xml:space="preserve">Writing (30 mins)</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rFonts w:ascii="Tahoma" w:cs="Tahoma" w:eastAsia="Tahoma" w:hAnsi="Tahoma"/>
              </w:rPr>
            </w:pPr>
            <w:r w:rsidDel="00000000" w:rsidR="00000000" w:rsidRPr="00000000">
              <w:rPr>
                <w:rFonts w:ascii="Tahoma" w:cs="Tahoma" w:eastAsia="Tahoma" w:hAnsi="Tahoma"/>
                <w:rtl w:val="0"/>
              </w:rPr>
              <w:t xml:space="preserve">Maths (30 mins)</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rFonts w:ascii="Tahoma" w:cs="Tahoma" w:eastAsia="Tahoma" w:hAnsi="Tahoma"/>
              </w:rPr>
            </w:pPr>
            <w:r w:rsidDel="00000000" w:rsidR="00000000" w:rsidRPr="00000000">
              <w:rPr>
                <w:rFonts w:ascii="Tahoma" w:cs="Tahoma" w:eastAsia="Tahoma" w:hAnsi="Tahoma"/>
                <w:rtl w:val="0"/>
              </w:rPr>
              <w:t xml:space="preserve">Afternoon Project</w:t>
            </w:r>
          </w:p>
          <w:p w:rsidR="00000000" w:rsidDel="00000000" w:rsidP="00000000" w:rsidRDefault="00000000" w:rsidRPr="00000000" w14:paraId="0000000C">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                                  </w:t>
            </w:r>
          </w:p>
        </w:tc>
      </w:tr>
      <w:tr>
        <w:trPr>
          <w:trHeight w:val="4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0E">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0F">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Monday</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10">
            <w:pPr>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0" distT="0" distL="0" distR="0">
                  <wp:extent cx="767461" cy="702469"/>
                  <wp:effectExtent b="0" l="0" r="0" t="0"/>
                  <wp:docPr id="32" name="image2.png"/>
                  <a:graphic>
                    <a:graphicData uri="http://schemas.openxmlformats.org/drawingml/2006/picture">
                      <pic:pic>
                        <pic:nvPicPr>
                          <pic:cNvPr id="0" name="image2.png"/>
                          <pic:cNvPicPr preferRelativeResize="0"/>
                        </pic:nvPicPr>
                        <pic:blipFill>
                          <a:blip r:embed="rId9"/>
                          <a:srcRect b="0" l="7500" r="0" t="0"/>
                          <a:stretch>
                            <a:fillRect/>
                          </a:stretch>
                        </pic:blipFill>
                        <pic:spPr>
                          <a:xfrm>
                            <a:off x="0" y="0"/>
                            <a:ext cx="767461" cy="70246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log into your Bug Club account where I will  have allocated games for phonics.  </w:t>
            </w:r>
          </w:p>
          <w:p w:rsidR="00000000" w:rsidDel="00000000" w:rsidP="00000000" w:rsidRDefault="00000000" w:rsidRPr="00000000" w14:paraId="00000012">
            <w:pPr>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Comic Sans MS" w:cs="Comic Sans MS" w:eastAsia="Comic Sans MS" w:hAnsi="Comic Sans MS"/>
                <w:color w:val="9900ff"/>
                <w:sz w:val="20"/>
                <w:szCs w:val="20"/>
                <w:u w:val="single"/>
              </w:rPr>
            </w:pPr>
            <w:r w:rsidDel="00000000" w:rsidR="00000000" w:rsidRPr="00000000">
              <w:rPr>
                <w:rFonts w:ascii="Comic Sans MS" w:cs="Comic Sans MS" w:eastAsia="Comic Sans MS" w:hAnsi="Comic Sans MS"/>
                <w:color w:val="9900ff"/>
                <w:sz w:val="20"/>
                <w:szCs w:val="20"/>
                <w:u w:val="single"/>
                <w:rtl w:val="0"/>
              </w:rPr>
              <w:t xml:space="preserve">Reception</w:t>
            </w:r>
          </w:p>
          <w:p w:rsidR="00000000" w:rsidDel="00000000" w:rsidP="00000000" w:rsidRDefault="00000000" w:rsidRPr="00000000" w14:paraId="00000014">
            <w:pPr>
              <w:widowControl w:val="0"/>
              <w:spacing w:after="0" w:line="240" w:lineRule="auto"/>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/c/</w:t>
            </w:r>
          </w:p>
          <w:p w:rsidR="00000000" w:rsidDel="00000000" w:rsidP="00000000" w:rsidRDefault="00000000" w:rsidRPr="00000000" w14:paraId="00000015">
            <w:pPr>
              <w:widowControl w:val="0"/>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16">
            <w:pPr>
              <w:widowControl w:val="0"/>
              <w:spacing w:after="0" w:line="240" w:lineRule="auto"/>
              <w:rPr>
                <w:rFonts w:ascii="Comic Sans MS" w:cs="Comic Sans MS" w:eastAsia="Comic Sans MS" w:hAnsi="Comic Sans MS"/>
                <w:color w:val="0000ff"/>
                <w:sz w:val="20"/>
                <w:szCs w:val="20"/>
                <w:u w:val="single"/>
              </w:rPr>
            </w:pPr>
            <w:r w:rsidDel="00000000" w:rsidR="00000000" w:rsidRPr="00000000">
              <w:rPr>
                <w:rFonts w:ascii="Comic Sans MS" w:cs="Comic Sans MS" w:eastAsia="Comic Sans MS" w:hAnsi="Comic Sans MS"/>
                <w:color w:val="0000ff"/>
                <w:sz w:val="20"/>
                <w:szCs w:val="20"/>
                <w:u w:val="single"/>
                <w:rtl w:val="0"/>
              </w:rPr>
              <w:t xml:space="preserve">Year 1 </w:t>
            </w:r>
          </w:p>
          <w:p w:rsidR="00000000" w:rsidDel="00000000" w:rsidP="00000000" w:rsidRDefault="00000000" w:rsidRPr="00000000" w14:paraId="00000017">
            <w:pPr>
              <w:widowControl w:val="0"/>
              <w:spacing w:after="0" w:line="240" w:lineRule="auto"/>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color w:val="0000ff"/>
                <w:sz w:val="20"/>
                <w:szCs w:val="20"/>
                <w:rtl w:val="0"/>
              </w:rPr>
              <w:t xml:space="preserve">/ee/ as /ea/</w:t>
            </w:r>
          </w:p>
          <w:p w:rsidR="00000000" w:rsidDel="00000000" w:rsidP="00000000" w:rsidRDefault="00000000" w:rsidRPr="00000000" w14:paraId="00000018">
            <w:pPr>
              <w:widowControl w:val="0"/>
              <w:spacing w:after="0" w:line="240" w:lineRule="auto"/>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Comic Sans MS" w:cs="Comic Sans MS" w:eastAsia="Comic Sans MS" w:hAnsi="Comic Sans MS"/>
                <w:color w:val="6aa84f"/>
                <w:sz w:val="20"/>
                <w:szCs w:val="20"/>
                <w:u w:val="single"/>
              </w:rPr>
            </w:pPr>
            <w:r w:rsidDel="00000000" w:rsidR="00000000" w:rsidRPr="00000000">
              <w:rPr>
                <w:rFonts w:ascii="Comic Sans MS" w:cs="Comic Sans MS" w:eastAsia="Comic Sans MS" w:hAnsi="Comic Sans MS"/>
                <w:color w:val="6aa84f"/>
                <w:sz w:val="20"/>
                <w:szCs w:val="20"/>
                <w:u w:val="single"/>
                <w:rtl w:val="0"/>
              </w:rPr>
              <w:t xml:space="preserve">Year 2</w:t>
            </w:r>
          </w:p>
          <w:p w:rsidR="00000000" w:rsidDel="00000000" w:rsidP="00000000" w:rsidRDefault="00000000" w:rsidRPr="00000000" w14:paraId="0000001B">
            <w:pPr>
              <w:widowControl w:val="0"/>
              <w:spacing w:after="0" w:line="240" w:lineRule="auto"/>
              <w:rPr>
                <w:rFonts w:ascii="Comic Sans MS" w:cs="Comic Sans MS" w:eastAsia="Comic Sans MS" w:hAnsi="Comic Sans MS"/>
                <w:color w:val="6aa84f"/>
                <w:sz w:val="20"/>
                <w:szCs w:val="20"/>
              </w:rPr>
            </w:pPr>
            <w:r w:rsidDel="00000000" w:rsidR="00000000" w:rsidRPr="00000000">
              <w:rPr>
                <w:rFonts w:ascii="Comic Sans MS" w:cs="Comic Sans MS" w:eastAsia="Comic Sans MS" w:hAnsi="Comic Sans MS"/>
                <w:color w:val="6aa84f"/>
                <w:sz w:val="20"/>
                <w:szCs w:val="20"/>
                <w:rtl w:val="0"/>
              </w:rPr>
              <w:t xml:space="preserve"> /r/ as wr</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Comic Sans MS" w:cs="Comic Sans MS" w:eastAsia="Comic Sans MS" w:hAnsi="Comic Sans MS"/>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22226</wp:posOffset>
                  </wp:positionH>
                  <wp:positionV relativeFrom="paragraph">
                    <wp:posOffset>26671</wp:posOffset>
                  </wp:positionV>
                  <wp:extent cx="509270" cy="528955"/>
                  <wp:effectExtent b="0" l="0" r="0" t="0"/>
                  <wp:wrapSquare wrapText="bothSides" distB="114300" distT="114300" distL="114300" distR="114300"/>
                  <wp:docPr id="2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9270" cy="528955"/>
                          </a:xfrm>
                          <a:prstGeom prst="rect"/>
                          <a:ln/>
                        </pic:spPr>
                      </pic:pic>
                    </a:graphicData>
                  </a:graphic>
                </wp:anchor>
              </w:drawing>
            </w:r>
          </w:p>
          <w:p w:rsidR="00000000" w:rsidDel="00000000" w:rsidP="00000000" w:rsidRDefault="00000000" w:rsidRPr="00000000" w14:paraId="0000001D">
            <w:pPr>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Comic Sans MS" w:cs="Comic Sans MS" w:eastAsia="Comic Sans MS" w:hAnsi="Comic Sans MS"/>
                <w:sz w:val="20"/>
                <w:szCs w:val="20"/>
              </w:rPr>
            </w:pPr>
            <w:hyperlink r:id="rId11">
              <w:r w:rsidDel="00000000" w:rsidR="00000000" w:rsidRPr="00000000">
                <w:rPr>
                  <w:rFonts w:ascii="Comic Sans MS" w:cs="Comic Sans MS" w:eastAsia="Comic Sans MS" w:hAnsi="Comic Sans MS"/>
                  <w:sz w:val="20"/>
                  <w:szCs w:val="20"/>
                  <w:u w:val="single"/>
                  <w:rtl w:val="0"/>
                </w:rPr>
                <w:t xml:space="preserve">https://www.activelearnprimary.co.uk/login?c=0</w:t>
              </w:r>
            </w:hyperlink>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20">
            <w:pPr>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Check your account for book allocations.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Watch the fireworks video (attached)</w:t>
            </w:r>
          </w:p>
          <w:p w:rsidR="00000000" w:rsidDel="00000000" w:rsidP="00000000" w:rsidRDefault="00000000" w:rsidRPr="00000000" w14:paraId="00000023">
            <w:pPr>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24">
            <w:pPr>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Write some descriptive sentences about fireworks.  I have attached a word mat to help you. </w:t>
            </w:r>
          </w:p>
          <w:p w:rsidR="00000000" w:rsidDel="00000000" w:rsidP="00000000" w:rsidRDefault="00000000" w:rsidRPr="00000000" w14:paraId="00000025">
            <w:pPr>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6">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27">
            <w:pPr>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8">
            <w:pPr>
              <w:spacing w:line="240" w:lineRule="auto"/>
              <w:rPr>
                <w:rFonts w:ascii="Comic Sans MS" w:cs="Comic Sans MS" w:eastAsia="Comic Sans MS" w:hAnsi="Comic Sans MS"/>
                <w:sz w:val="20"/>
                <w:szCs w:val="20"/>
              </w:rPr>
            </w:pPr>
            <w:hyperlink r:id="rId12">
              <w:r w:rsidDel="00000000" w:rsidR="00000000" w:rsidRPr="00000000">
                <w:rPr>
                  <w:rFonts w:ascii="Comic Sans MS" w:cs="Comic Sans MS" w:eastAsia="Comic Sans MS" w:hAnsi="Comic Sans MS"/>
                  <w:color w:val="0000ff"/>
                  <w:sz w:val="20"/>
                  <w:szCs w:val="20"/>
                  <w:u w:val="single"/>
                  <w:rtl w:val="0"/>
                </w:rPr>
                <w:t xml:space="preserve">https://www.bbc.co.uk/newsround/15351828</w:t>
              </w:r>
            </w:hyperlink>
            <w:r w:rsidDel="00000000" w:rsidR="00000000" w:rsidRPr="00000000">
              <w:rPr>
                <w:rtl w:val="0"/>
              </w:rPr>
            </w:r>
          </w:p>
          <w:p w:rsidR="00000000" w:rsidDel="00000000" w:rsidP="00000000" w:rsidRDefault="00000000" w:rsidRPr="00000000" w14:paraId="00000029">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Firework safety</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rFonts w:ascii="Comic Sans MS" w:cs="Comic Sans MS" w:eastAsia="Comic Sans MS" w:hAnsi="Comic Sans MS"/>
                <w:color w:val="9900ff"/>
                <w:sz w:val="20"/>
                <w:szCs w:val="20"/>
                <w:u w:val="single"/>
              </w:rPr>
            </w:pPr>
            <w:r w:rsidDel="00000000" w:rsidR="00000000" w:rsidRPr="00000000">
              <w:rPr>
                <w:rFonts w:ascii="Comic Sans MS" w:cs="Comic Sans MS" w:eastAsia="Comic Sans MS" w:hAnsi="Comic Sans MS"/>
                <w:color w:val="9900ff"/>
                <w:sz w:val="20"/>
                <w:szCs w:val="20"/>
                <w:u w:val="single"/>
                <w:rtl w:val="0"/>
              </w:rPr>
              <w:t xml:space="preserve">Reception</w:t>
            </w:r>
          </w:p>
          <w:p w:rsidR="00000000" w:rsidDel="00000000" w:rsidP="00000000" w:rsidRDefault="00000000" w:rsidRPr="00000000" w14:paraId="0000002B">
            <w:pPr>
              <w:widowControl w:val="0"/>
              <w:spacing w:after="0" w:line="240" w:lineRule="auto"/>
              <w:rPr>
                <w:rFonts w:ascii="Comic Sans MS" w:cs="Comic Sans MS" w:eastAsia="Comic Sans MS" w:hAnsi="Comic Sans MS"/>
                <w:color w:val="9900ff"/>
                <w:sz w:val="20"/>
                <w:szCs w:val="20"/>
              </w:rPr>
            </w:pPr>
            <w:hyperlink r:id="rId13">
              <w:r w:rsidDel="00000000" w:rsidR="00000000" w:rsidRPr="00000000">
                <w:rPr>
                  <w:rFonts w:ascii="Comic Sans MS" w:cs="Comic Sans MS" w:eastAsia="Comic Sans MS" w:hAnsi="Comic Sans MS"/>
                  <w:color w:val="1155cc"/>
                  <w:sz w:val="20"/>
                  <w:szCs w:val="20"/>
                  <w:u w:val="single"/>
                  <w:rtl w:val="0"/>
                </w:rPr>
                <w:t xml:space="preserve">https://www.bbc.co.uk/iplayer/episode/b08bzzns/numberblocks-series-1-one</w:t>
              </w:r>
            </w:hyperlink>
            <w:r w:rsidDel="00000000" w:rsidR="00000000" w:rsidRPr="00000000">
              <w:rPr>
                <w:rFonts w:ascii="Comic Sans MS" w:cs="Comic Sans MS" w:eastAsia="Comic Sans MS" w:hAnsi="Comic Sans MS"/>
                <w:color w:val="9900ff"/>
                <w:sz w:val="20"/>
                <w:szCs w:val="20"/>
                <w:rtl w:val="0"/>
              </w:rPr>
              <w:t xml:space="preserve"> </w:t>
            </w:r>
          </w:p>
          <w:p w:rsidR="00000000" w:rsidDel="00000000" w:rsidP="00000000" w:rsidRDefault="00000000" w:rsidRPr="00000000" w14:paraId="0000002C">
            <w:pPr>
              <w:widowControl w:val="0"/>
              <w:spacing w:after="0" w:line="240" w:lineRule="auto"/>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Discuss the single items  that the children noticed in the programme.  Name each item eg ‘1 bird’</w:t>
            </w:r>
          </w:p>
          <w:p w:rsidR="00000000" w:rsidDel="00000000" w:rsidP="00000000" w:rsidRDefault="00000000" w:rsidRPr="00000000" w14:paraId="0000002D">
            <w:pPr>
              <w:widowControl w:val="0"/>
              <w:spacing w:after="0" w:line="240" w:lineRule="auto"/>
              <w:rPr>
                <w:rFonts w:ascii="Comic Sans MS" w:cs="Comic Sans MS" w:eastAsia="Comic Sans MS" w:hAnsi="Comic Sans MS"/>
                <w:color w:val="9900ff"/>
                <w:sz w:val="20"/>
                <w:szCs w:val="20"/>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Comic Sans MS" w:cs="Comic Sans MS" w:eastAsia="Comic Sans MS" w:hAnsi="Comic Sans MS"/>
                <w:color w:val="9900ff"/>
                <w:sz w:val="20"/>
                <w:szCs w:val="20"/>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30">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Y1: I can represent part-whole model using counters, objects and numerals.</w:t>
            </w:r>
          </w:p>
          <w:p w:rsidR="00000000" w:rsidDel="00000000" w:rsidP="00000000" w:rsidRDefault="00000000" w:rsidRPr="00000000" w14:paraId="00000031">
            <w:pPr>
              <w:spacing w:after="0" w:line="240" w:lineRule="auto"/>
              <w:rPr>
                <w:rFonts w:ascii="Comic Sans MS" w:cs="Comic Sans MS" w:eastAsia="Comic Sans MS" w:hAnsi="Comic Sans MS"/>
                <w:sz w:val="20"/>
                <w:szCs w:val="20"/>
              </w:rPr>
            </w:pPr>
            <w:hyperlink r:id="rId14">
              <w:r w:rsidDel="00000000" w:rsidR="00000000" w:rsidRPr="00000000">
                <w:rPr>
                  <w:rFonts w:ascii="Comic Sans MS" w:cs="Comic Sans MS" w:eastAsia="Comic Sans MS" w:hAnsi="Comic Sans MS"/>
                  <w:color w:val="1155cc"/>
                  <w:sz w:val="20"/>
                  <w:szCs w:val="20"/>
                  <w:u w:val="single"/>
                  <w:rtl w:val="0"/>
                </w:rPr>
                <w:t xml:space="preserve">https://classroom.thenational.academy/lessons/understanding-commutativity-c5gk8c</w:t>
              </w:r>
            </w:hyperlink>
            <w:r w:rsidDel="00000000" w:rsidR="00000000" w:rsidRPr="00000000">
              <w:rPr>
                <w:rFonts w:ascii="Comic Sans MS" w:cs="Comic Sans MS" w:eastAsia="Comic Sans MS" w:hAnsi="Comic Sans MS"/>
                <w:color w:val="434343"/>
                <w:sz w:val="20"/>
                <w:szCs w:val="20"/>
                <w:rtl w:val="0"/>
              </w:rPr>
              <w:t xml:space="preserve"> </w:t>
            </w:r>
            <w:r w:rsidDel="00000000" w:rsidR="00000000" w:rsidRPr="00000000">
              <w:rPr>
                <w:rtl w:val="0"/>
              </w:rPr>
            </w:r>
          </w:p>
          <w:p w:rsidR="00000000" w:rsidDel="00000000" w:rsidP="00000000" w:rsidRDefault="00000000" w:rsidRPr="00000000" w14:paraId="00000032">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3">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Y2: I can find 10 more and 10 less.</w:t>
            </w:r>
          </w:p>
          <w:p w:rsidR="00000000" w:rsidDel="00000000" w:rsidP="00000000" w:rsidRDefault="00000000" w:rsidRPr="00000000" w14:paraId="00000034">
            <w:pPr>
              <w:spacing w:after="0" w:line="240" w:lineRule="auto"/>
              <w:rPr>
                <w:rFonts w:ascii="Comic Sans MS" w:cs="Comic Sans MS" w:eastAsia="Comic Sans MS" w:hAnsi="Comic Sans MS"/>
                <w:color w:val="0000ff"/>
                <w:sz w:val="20"/>
                <w:szCs w:val="20"/>
                <w:u w:val="single"/>
              </w:rPr>
            </w:pPr>
            <w:hyperlink r:id="rId15">
              <w:r w:rsidDel="00000000" w:rsidR="00000000" w:rsidRPr="00000000">
                <w:rPr>
                  <w:rFonts w:ascii="Comic Sans MS" w:cs="Comic Sans MS" w:eastAsia="Comic Sans MS" w:hAnsi="Comic Sans MS"/>
                  <w:color w:val="1155cc"/>
                  <w:sz w:val="20"/>
                  <w:szCs w:val="20"/>
                  <w:u w:val="single"/>
                  <w:rtl w:val="0"/>
                </w:rPr>
                <w:t xml:space="preserve">https://classroom.thenational.academy/lessons/adding-and-subtracting-multiples-of-ten-64wp8c</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Consider the characteristics of a ‘creator’ -what would they need to be like?</w:t>
            </w:r>
          </w:p>
          <w:p w:rsidR="00000000" w:rsidDel="00000000" w:rsidP="00000000" w:rsidRDefault="00000000" w:rsidRPr="00000000" w14:paraId="00000038">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9">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adjectives to describe the creator of objects and of the creator of the natural world</w:t>
            </w:r>
          </w:p>
          <w:p w:rsidR="00000000" w:rsidDel="00000000" w:rsidP="00000000" w:rsidRDefault="00000000" w:rsidRPr="00000000" w14:paraId="0000003A">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B">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C">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D">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E">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Comic Sans MS" w:cs="Comic Sans MS" w:eastAsia="Comic Sans MS" w:hAnsi="Comic Sans MS"/>
                <w:sz w:val="20"/>
                <w:szCs w:val="2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rPr>
          <w:trHeight w:val="120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rPr>
          <w:trHeight w:val="4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5">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Tuesday</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66">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0" distT="0" distL="0" distR="0">
                  <wp:extent cx="767461" cy="702469"/>
                  <wp:effectExtent b="0" l="0" r="0" t="0"/>
                  <wp:docPr id="30" name="image2.png"/>
                  <a:graphic>
                    <a:graphicData uri="http://schemas.openxmlformats.org/drawingml/2006/picture">
                      <pic:pic>
                        <pic:nvPicPr>
                          <pic:cNvPr id="0" name="image2.png"/>
                          <pic:cNvPicPr preferRelativeResize="0"/>
                        </pic:nvPicPr>
                        <pic:blipFill>
                          <a:blip r:embed="rId9"/>
                          <a:srcRect b="0" l="7500" r="0" t="0"/>
                          <a:stretch>
                            <a:fillRect/>
                          </a:stretch>
                        </pic:blipFill>
                        <pic:spPr>
                          <a:xfrm>
                            <a:off x="0" y="0"/>
                            <a:ext cx="767461" cy="702469"/>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log into your Bug Club account where I will  have allocated games for phonics.  </w:t>
            </w:r>
          </w:p>
          <w:p w:rsidR="00000000" w:rsidDel="00000000" w:rsidP="00000000" w:rsidRDefault="00000000" w:rsidRPr="00000000" w14:paraId="00000068">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9">
            <w:pPr>
              <w:spacing w:after="0" w:line="240" w:lineRule="auto"/>
              <w:rPr>
                <w:rFonts w:ascii="Comic Sans MS" w:cs="Comic Sans MS" w:eastAsia="Comic Sans MS" w:hAnsi="Comic Sans MS"/>
                <w:color w:val="9900ff"/>
                <w:sz w:val="20"/>
                <w:szCs w:val="20"/>
                <w:u w:val="single"/>
              </w:rPr>
            </w:pPr>
            <w:r w:rsidDel="00000000" w:rsidR="00000000" w:rsidRPr="00000000">
              <w:rPr>
                <w:rFonts w:ascii="Comic Sans MS" w:cs="Comic Sans MS" w:eastAsia="Comic Sans MS" w:hAnsi="Comic Sans MS"/>
                <w:color w:val="9900ff"/>
                <w:sz w:val="20"/>
                <w:szCs w:val="20"/>
                <w:u w:val="single"/>
                <w:rtl w:val="0"/>
              </w:rPr>
              <w:t xml:space="preserve">Reception</w:t>
            </w:r>
          </w:p>
          <w:p w:rsidR="00000000" w:rsidDel="00000000" w:rsidP="00000000" w:rsidRDefault="00000000" w:rsidRPr="00000000" w14:paraId="0000006A">
            <w:pPr>
              <w:spacing w:after="0" w:line="240" w:lineRule="auto"/>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/k/</w:t>
            </w:r>
          </w:p>
          <w:p w:rsidR="00000000" w:rsidDel="00000000" w:rsidP="00000000" w:rsidRDefault="00000000" w:rsidRPr="00000000" w14:paraId="0000006B">
            <w:pPr>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6C">
            <w:pPr>
              <w:spacing w:after="0" w:line="240" w:lineRule="auto"/>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color w:val="0000ff"/>
                <w:sz w:val="20"/>
                <w:szCs w:val="20"/>
                <w:u w:val="single"/>
                <w:rtl w:val="0"/>
              </w:rPr>
              <w:t xml:space="preserve">Year 1  </w:t>
            </w:r>
            <w:r w:rsidDel="00000000" w:rsidR="00000000" w:rsidRPr="00000000">
              <w:rPr>
                <w:rtl w:val="0"/>
              </w:rPr>
            </w:r>
          </w:p>
          <w:p w:rsidR="00000000" w:rsidDel="00000000" w:rsidP="00000000" w:rsidRDefault="00000000" w:rsidRPr="00000000" w14:paraId="0000006D">
            <w:pPr>
              <w:spacing w:after="0" w:line="240" w:lineRule="auto"/>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color w:val="0000ff"/>
                <w:sz w:val="20"/>
                <w:szCs w:val="20"/>
                <w:rtl w:val="0"/>
              </w:rPr>
              <w:t xml:space="preserve">ee as /e-e/</w:t>
            </w:r>
          </w:p>
          <w:p w:rsidR="00000000" w:rsidDel="00000000" w:rsidP="00000000" w:rsidRDefault="00000000" w:rsidRPr="00000000" w14:paraId="0000006E">
            <w:pPr>
              <w:spacing w:after="0" w:line="240" w:lineRule="auto"/>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color w:val="6aa84f"/>
                <w:sz w:val="20"/>
                <w:szCs w:val="20"/>
                <w:u w:val="single"/>
                <w:rtl w:val="0"/>
              </w:rPr>
              <w:t xml:space="preserve">Year 2</w:t>
            </w:r>
            <w:r w:rsidDel="00000000" w:rsidR="00000000" w:rsidRPr="00000000">
              <w:rPr>
                <w:rtl w:val="0"/>
              </w:rPr>
            </w:r>
          </w:p>
          <w:p w:rsidR="00000000" w:rsidDel="00000000" w:rsidP="00000000" w:rsidRDefault="00000000" w:rsidRPr="00000000" w14:paraId="00000070">
            <w:pPr>
              <w:spacing w:after="0" w:line="240" w:lineRule="auto"/>
              <w:rPr>
                <w:rFonts w:ascii="Comic Sans MS" w:cs="Comic Sans MS" w:eastAsia="Comic Sans MS" w:hAnsi="Comic Sans MS"/>
                <w:color w:val="6aa84f"/>
                <w:sz w:val="20"/>
                <w:szCs w:val="20"/>
              </w:rPr>
            </w:pPr>
            <w:r w:rsidDel="00000000" w:rsidR="00000000" w:rsidRPr="00000000">
              <w:rPr>
                <w:rFonts w:ascii="Comic Sans MS" w:cs="Comic Sans MS" w:eastAsia="Comic Sans MS" w:hAnsi="Comic Sans MS"/>
                <w:color w:val="6aa84f"/>
                <w:sz w:val="20"/>
                <w:szCs w:val="20"/>
                <w:rtl w:val="0"/>
              </w:rPr>
              <w:t xml:space="preserve">Language lesson</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rFonts w:ascii="Comic Sans MS" w:cs="Comic Sans MS" w:eastAsia="Comic Sans MS" w:hAnsi="Comic Sans MS"/>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22226</wp:posOffset>
                  </wp:positionH>
                  <wp:positionV relativeFrom="paragraph">
                    <wp:posOffset>6986</wp:posOffset>
                  </wp:positionV>
                  <wp:extent cx="509270" cy="528955"/>
                  <wp:effectExtent b="0" l="0" r="0" t="0"/>
                  <wp:wrapSquare wrapText="bothSides" distB="114300" distT="114300" distL="114300" distR="114300"/>
                  <wp:docPr id="3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9270" cy="528955"/>
                          </a:xfrm>
                          <a:prstGeom prst="rect"/>
                          <a:ln/>
                        </pic:spPr>
                      </pic:pic>
                    </a:graphicData>
                  </a:graphic>
                </wp:anchor>
              </w:drawing>
            </w:r>
          </w:p>
          <w:p w:rsidR="00000000" w:rsidDel="00000000" w:rsidP="00000000" w:rsidRDefault="00000000" w:rsidRPr="00000000" w14:paraId="00000072">
            <w:pPr>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3">
            <w:pPr>
              <w:widowControl w:val="0"/>
              <w:spacing w:after="0" w:line="240" w:lineRule="auto"/>
              <w:rPr>
                <w:rFonts w:ascii="Comic Sans MS" w:cs="Comic Sans MS" w:eastAsia="Comic Sans MS" w:hAnsi="Comic Sans MS"/>
                <w:sz w:val="20"/>
                <w:szCs w:val="20"/>
              </w:rPr>
            </w:pPr>
            <w:hyperlink r:id="rId16">
              <w:r w:rsidDel="00000000" w:rsidR="00000000" w:rsidRPr="00000000">
                <w:rPr>
                  <w:rFonts w:ascii="Comic Sans MS" w:cs="Comic Sans MS" w:eastAsia="Comic Sans MS" w:hAnsi="Comic Sans MS"/>
                  <w:sz w:val="20"/>
                  <w:szCs w:val="20"/>
                  <w:u w:val="single"/>
                  <w:rtl w:val="0"/>
                </w:rPr>
                <w:t xml:space="preserve">https://www.activelearnprimary.co.uk/login?c=0</w:t>
              </w:r>
            </w:hyperlink>
            <w:r w:rsidDel="00000000" w:rsidR="00000000" w:rsidRPr="00000000">
              <w:rPr>
                <w:rFonts w:ascii="Comic Sans MS" w:cs="Comic Sans MS" w:eastAsia="Comic Sans MS" w:hAnsi="Comic Sans MS"/>
                <w:sz w:val="20"/>
                <w:szCs w:val="20"/>
                <w:rtl w:val="0"/>
              </w:rPr>
              <w:t xml:space="preserv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74">
            <w:pPr>
              <w:spacing w:line="240" w:lineRule="auto"/>
              <w:rPr>
                <w:rFonts w:ascii="Comic Sans MS" w:cs="Comic Sans MS" w:eastAsia="Comic Sans MS" w:hAnsi="Comic Sans MS"/>
                <w:sz w:val="20"/>
                <w:szCs w:val="20"/>
              </w:rPr>
            </w:pPr>
            <w:hyperlink r:id="rId17">
              <w:r w:rsidDel="00000000" w:rsidR="00000000" w:rsidRPr="00000000">
                <w:rPr>
                  <w:rFonts w:ascii="Comic Sans MS" w:cs="Comic Sans MS" w:eastAsia="Comic Sans MS" w:hAnsi="Comic Sans MS"/>
                  <w:color w:val="0000ff"/>
                  <w:sz w:val="20"/>
                  <w:szCs w:val="20"/>
                  <w:u w:val="single"/>
                  <w:rtl w:val="0"/>
                </w:rPr>
                <w:t xml:space="preserve">https://youtu.be/3MTKWnxzqvM</w:t>
              </w:r>
            </w:hyperlink>
            <w:r w:rsidDel="00000000" w:rsidR="00000000" w:rsidRPr="00000000">
              <w:rPr>
                <w:rtl w:val="0"/>
              </w:rPr>
            </w:r>
          </w:p>
          <w:p w:rsidR="00000000" w:rsidDel="00000000" w:rsidP="00000000" w:rsidRDefault="00000000" w:rsidRPr="00000000" w14:paraId="00000075">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Video of story.  Watch and talk about what you think is happening in the story.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76">
            <w:pPr>
              <w:spacing w:after="0" w:line="240" w:lineRule="auto"/>
              <w:rPr>
                <w:rFonts w:ascii="Comic Sans MS" w:cs="Comic Sans MS" w:eastAsia="Comic Sans MS" w:hAnsi="Comic Sans MS"/>
                <w:color w:val="9900ff"/>
                <w:sz w:val="20"/>
                <w:szCs w:val="20"/>
                <w:u w:val="single"/>
              </w:rPr>
            </w:pPr>
            <w:r w:rsidDel="00000000" w:rsidR="00000000" w:rsidRPr="00000000">
              <w:rPr>
                <w:rFonts w:ascii="Comic Sans MS" w:cs="Comic Sans MS" w:eastAsia="Comic Sans MS" w:hAnsi="Comic Sans MS"/>
                <w:color w:val="9900ff"/>
                <w:sz w:val="20"/>
                <w:szCs w:val="20"/>
                <w:u w:val="single"/>
                <w:rtl w:val="0"/>
              </w:rPr>
              <w:t xml:space="preserve">Reception</w:t>
            </w:r>
          </w:p>
          <w:p w:rsidR="00000000" w:rsidDel="00000000" w:rsidP="00000000" w:rsidRDefault="00000000" w:rsidRPr="00000000" w14:paraId="00000077">
            <w:pPr>
              <w:spacing w:after="0" w:line="240" w:lineRule="auto"/>
              <w:rPr>
                <w:rFonts w:ascii="Comic Sans MS" w:cs="Comic Sans MS" w:eastAsia="Comic Sans MS" w:hAnsi="Comic Sans MS"/>
                <w:color w:val="9900ff"/>
                <w:sz w:val="20"/>
                <w:szCs w:val="20"/>
              </w:rPr>
            </w:pPr>
            <w:hyperlink r:id="rId18">
              <w:r w:rsidDel="00000000" w:rsidR="00000000" w:rsidRPr="00000000">
                <w:rPr>
                  <w:rFonts w:ascii="Comic Sans MS" w:cs="Comic Sans MS" w:eastAsia="Comic Sans MS" w:hAnsi="Comic Sans MS"/>
                  <w:color w:val="1155cc"/>
                  <w:sz w:val="20"/>
                  <w:szCs w:val="20"/>
                  <w:u w:val="single"/>
                  <w:rtl w:val="0"/>
                </w:rPr>
                <w:t xml:space="preserve">https://www.bbc.co.uk/iplayer/episode/b08bzzns/numberblocks-series-1-one</w:t>
              </w:r>
            </w:hyperlink>
            <w:r w:rsidDel="00000000" w:rsidR="00000000" w:rsidRPr="00000000">
              <w:rPr>
                <w:rtl w:val="0"/>
              </w:rPr>
            </w:r>
          </w:p>
          <w:p w:rsidR="00000000" w:rsidDel="00000000" w:rsidP="00000000" w:rsidRDefault="00000000" w:rsidRPr="00000000" w14:paraId="00000078">
            <w:pPr>
              <w:spacing w:after="0" w:line="240" w:lineRule="auto"/>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Discuss the partner for each one item that you saw together  eg one apple inn the basked, one bird in the tree.</w:t>
            </w:r>
          </w:p>
          <w:p w:rsidR="00000000" w:rsidDel="00000000" w:rsidP="00000000" w:rsidRDefault="00000000" w:rsidRPr="00000000" w14:paraId="00000079">
            <w:pPr>
              <w:widowControl w:val="0"/>
              <w:spacing w:after="0" w:line="240" w:lineRule="auto"/>
              <w:rPr>
                <w:rFonts w:ascii="Comic Sans MS" w:cs="Comic Sans MS" w:eastAsia="Comic Sans MS" w:hAnsi="Comic Sans MS"/>
                <w:color w:val="9900ff"/>
                <w:sz w:val="20"/>
                <w:szCs w:val="20"/>
                <w:u w:val="single"/>
              </w:rPr>
            </w:pPr>
            <w:r w:rsidDel="00000000" w:rsidR="00000000" w:rsidRPr="00000000">
              <w:rPr>
                <w:rtl w:val="0"/>
              </w:rPr>
            </w:r>
          </w:p>
          <w:p w:rsidR="00000000" w:rsidDel="00000000" w:rsidP="00000000" w:rsidRDefault="00000000" w:rsidRPr="00000000" w14:paraId="0000007A">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Y1: I can use the + and = signs to make a number sentence.</w:t>
            </w:r>
          </w:p>
          <w:p w:rsidR="00000000" w:rsidDel="00000000" w:rsidP="00000000" w:rsidRDefault="00000000" w:rsidRPr="00000000" w14:paraId="0000007B">
            <w:pPr>
              <w:spacing w:after="0" w:line="240" w:lineRule="auto"/>
              <w:rPr>
                <w:rFonts w:ascii="Comic Sans MS" w:cs="Comic Sans MS" w:eastAsia="Comic Sans MS" w:hAnsi="Comic Sans MS"/>
                <w:sz w:val="20"/>
                <w:szCs w:val="20"/>
              </w:rPr>
            </w:pPr>
            <w:hyperlink r:id="rId19">
              <w:r w:rsidDel="00000000" w:rsidR="00000000" w:rsidRPr="00000000">
                <w:rPr>
                  <w:rFonts w:ascii="Comic Sans MS" w:cs="Comic Sans MS" w:eastAsia="Comic Sans MS" w:hAnsi="Comic Sans MS"/>
                  <w:color w:val="1155cc"/>
                  <w:sz w:val="20"/>
                  <w:szCs w:val="20"/>
                  <w:u w:val="single"/>
                  <w:rtl w:val="0"/>
                </w:rPr>
                <w:t xml:space="preserve">https://www.bbc.co.uk/bitesize/topics/zwv39j6/articles/z8hyfrd</w:t>
              </w:r>
            </w:hyperlink>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7C">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D">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Y2: I can add and subtract 10s from any number up to 100.</w:t>
            </w:r>
          </w:p>
          <w:p w:rsidR="00000000" w:rsidDel="00000000" w:rsidP="00000000" w:rsidRDefault="00000000" w:rsidRPr="00000000" w14:paraId="0000007E">
            <w:pPr>
              <w:spacing w:after="0" w:line="240" w:lineRule="auto"/>
              <w:rPr>
                <w:rFonts w:ascii="Comic Sans MS" w:cs="Comic Sans MS" w:eastAsia="Comic Sans MS" w:hAnsi="Comic Sans MS"/>
                <w:sz w:val="20"/>
                <w:szCs w:val="20"/>
              </w:rPr>
            </w:pPr>
            <w:hyperlink r:id="rId20">
              <w:r w:rsidDel="00000000" w:rsidR="00000000" w:rsidRPr="00000000">
                <w:rPr>
                  <w:rFonts w:ascii="Comic Sans MS" w:cs="Comic Sans MS" w:eastAsia="Comic Sans MS" w:hAnsi="Comic Sans MS"/>
                  <w:color w:val="1155cc"/>
                  <w:sz w:val="20"/>
                  <w:szCs w:val="20"/>
                  <w:u w:val="single"/>
                  <w:rtl w:val="0"/>
                </w:rPr>
                <w:t xml:space="preserve">https://classroom.thenational.academy/lessons/adding-and-subtracting-tens-from-a-2-digit-number-69h3jt</w:t>
              </w:r>
            </w:hyperlink>
            <w:r w:rsidDel="00000000" w:rsidR="00000000" w:rsidRPr="00000000">
              <w:rPr>
                <w:rtl w:val="0"/>
              </w:rPr>
            </w:r>
          </w:p>
          <w:p w:rsidR="00000000" w:rsidDel="00000000" w:rsidP="00000000" w:rsidRDefault="00000000" w:rsidRPr="00000000" w14:paraId="0000007F">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0">
            <w:pPr>
              <w:widowControl w:val="0"/>
              <w:spacing w:after="0" w:line="240" w:lineRule="auto"/>
              <w:rPr>
                <w:rFonts w:ascii="Comic Sans MS" w:cs="Comic Sans MS" w:eastAsia="Comic Sans MS" w:hAnsi="Comic Sans MS"/>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2">
            <w:pPr>
              <w:spacing w:after="0"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Science</w:t>
            </w:r>
          </w:p>
          <w:p w:rsidR="00000000" w:rsidDel="00000000" w:rsidP="00000000" w:rsidRDefault="00000000" w:rsidRPr="00000000" w14:paraId="00000083">
            <w:pPr>
              <w:spacing w:line="240" w:lineRule="auto"/>
              <w:rPr>
                <w:rFonts w:ascii="Comic Sans MS" w:cs="Comic Sans MS" w:eastAsia="Comic Sans MS" w:hAnsi="Comic Sans MS"/>
                <w:sz w:val="20"/>
                <w:szCs w:val="20"/>
              </w:rPr>
            </w:pPr>
            <w:hyperlink r:id="rId21">
              <w:r w:rsidDel="00000000" w:rsidR="00000000" w:rsidRPr="00000000">
                <w:rPr>
                  <w:rFonts w:ascii="Comic Sans MS" w:cs="Comic Sans MS" w:eastAsia="Comic Sans MS" w:hAnsi="Comic Sans MS"/>
                  <w:color w:val="0000ff"/>
                  <w:sz w:val="20"/>
                  <w:szCs w:val="20"/>
                  <w:u w:val="single"/>
                  <w:rtl w:val="0"/>
                </w:rPr>
                <w:t xml:space="preserve">http://devonbatproject.org/</w:t>
              </w:r>
            </w:hyperlink>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84">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Find out about the Devon Bat Project ready for next week. </w:t>
            </w:r>
            <w:r w:rsidDel="00000000" w:rsidR="00000000" w:rsidRPr="00000000">
              <w:rPr>
                <w:rtl w:val="0"/>
              </w:rPr>
            </w:r>
          </w:p>
          <w:p w:rsidR="00000000" w:rsidDel="00000000" w:rsidP="00000000" w:rsidRDefault="00000000" w:rsidRPr="00000000" w14:paraId="00000085">
            <w:pPr>
              <w:spacing w:after="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6">
            <w:pPr>
              <w:spacing w:after="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7">
            <w:pPr>
              <w:spacing w:after="0" w:line="240" w:lineRule="auto"/>
              <w:jc w:val="center"/>
              <w:rPr>
                <w:rFonts w:ascii="Comic Sans MS" w:cs="Comic Sans MS" w:eastAsia="Comic Sans MS" w:hAnsi="Comic Sans MS"/>
                <w:sz w:val="20"/>
                <w:szCs w:val="2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rPr>
          <w:trHeight w:val="945"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rPr>
          <w:trHeight w:val="266"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rPr>
          <w:trHeight w:val="266"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Wednesday</w:t>
            </w:r>
          </w:p>
        </w:tc>
        <w:tc>
          <w:tcPr>
            <w:shd w:fill="auto" w:val="clear"/>
            <w:tcMar>
              <w:top w:w="100.0" w:type="dxa"/>
              <w:left w:w="100.0" w:type="dxa"/>
              <w:bottom w:w="100.0" w:type="dxa"/>
              <w:right w:w="100.0" w:type="dxa"/>
            </w:tcMar>
          </w:tcPr>
          <w:p w:rsidR="00000000" w:rsidDel="00000000" w:rsidP="00000000" w:rsidRDefault="00000000" w:rsidRPr="00000000" w14:paraId="000000A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0" distT="0" distL="0" distR="0">
                  <wp:extent cx="767461" cy="702469"/>
                  <wp:effectExtent b="0" l="0" r="0" t="0"/>
                  <wp:docPr id="23" name="image2.png"/>
                  <a:graphic>
                    <a:graphicData uri="http://schemas.openxmlformats.org/drawingml/2006/picture">
                      <pic:pic>
                        <pic:nvPicPr>
                          <pic:cNvPr id="0" name="image2.png"/>
                          <pic:cNvPicPr preferRelativeResize="0"/>
                        </pic:nvPicPr>
                        <pic:blipFill>
                          <a:blip r:embed="rId9"/>
                          <a:srcRect b="0" l="7500" r="0" t="0"/>
                          <a:stretch>
                            <a:fillRect/>
                          </a:stretch>
                        </pic:blipFill>
                        <pic:spPr>
                          <a:xfrm>
                            <a:off x="0" y="0"/>
                            <a:ext cx="767461" cy="702469"/>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log into your Bug Club account where I will  have allocated games for phonics.  </w:t>
            </w:r>
          </w:p>
          <w:p w:rsidR="00000000" w:rsidDel="00000000" w:rsidP="00000000" w:rsidRDefault="00000000" w:rsidRPr="00000000" w14:paraId="000000A9">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A">
            <w:pPr>
              <w:spacing w:after="0" w:line="240" w:lineRule="auto"/>
              <w:rPr>
                <w:rFonts w:ascii="Comic Sans MS" w:cs="Comic Sans MS" w:eastAsia="Comic Sans MS" w:hAnsi="Comic Sans MS"/>
                <w:color w:val="9900ff"/>
                <w:sz w:val="20"/>
                <w:szCs w:val="20"/>
                <w:u w:val="single"/>
              </w:rPr>
            </w:pPr>
            <w:r w:rsidDel="00000000" w:rsidR="00000000" w:rsidRPr="00000000">
              <w:rPr>
                <w:rFonts w:ascii="Comic Sans MS" w:cs="Comic Sans MS" w:eastAsia="Comic Sans MS" w:hAnsi="Comic Sans MS"/>
                <w:color w:val="9900ff"/>
                <w:sz w:val="20"/>
                <w:szCs w:val="20"/>
                <w:u w:val="single"/>
                <w:rtl w:val="0"/>
              </w:rPr>
              <w:t xml:space="preserve">Reception</w:t>
            </w:r>
          </w:p>
          <w:p w:rsidR="00000000" w:rsidDel="00000000" w:rsidP="00000000" w:rsidRDefault="00000000" w:rsidRPr="00000000" w14:paraId="000000AB">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9900ff"/>
                <w:sz w:val="20"/>
                <w:szCs w:val="20"/>
                <w:rtl w:val="0"/>
              </w:rPr>
              <w:t xml:space="preserve">Language session</w:t>
            </w:r>
            <w:r w:rsidDel="00000000" w:rsidR="00000000" w:rsidRPr="00000000">
              <w:rPr>
                <w:rtl w:val="0"/>
              </w:rPr>
            </w:r>
          </w:p>
          <w:p w:rsidR="00000000" w:rsidDel="00000000" w:rsidP="00000000" w:rsidRDefault="00000000" w:rsidRPr="00000000" w14:paraId="000000AC">
            <w:pPr>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AD">
            <w:pPr>
              <w:spacing w:after="0" w:line="240" w:lineRule="auto"/>
              <w:rPr>
                <w:rFonts w:ascii="Comic Sans MS" w:cs="Comic Sans MS" w:eastAsia="Comic Sans MS" w:hAnsi="Comic Sans MS"/>
                <w:color w:val="0000ff"/>
                <w:sz w:val="20"/>
                <w:szCs w:val="20"/>
                <w:u w:val="single"/>
              </w:rPr>
            </w:pPr>
            <w:r w:rsidDel="00000000" w:rsidR="00000000" w:rsidRPr="00000000">
              <w:rPr>
                <w:rFonts w:ascii="Comic Sans MS" w:cs="Comic Sans MS" w:eastAsia="Comic Sans MS" w:hAnsi="Comic Sans MS"/>
                <w:color w:val="0000ff"/>
                <w:sz w:val="20"/>
                <w:szCs w:val="20"/>
                <w:u w:val="single"/>
                <w:rtl w:val="0"/>
              </w:rPr>
              <w:t xml:space="preserve">Year 1</w:t>
            </w:r>
          </w:p>
          <w:p w:rsidR="00000000" w:rsidDel="00000000" w:rsidP="00000000" w:rsidRDefault="00000000" w:rsidRPr="00000000" w14:paraId="000000AE">
            <w:pPr>
              <w:spacing w:after="0" w:line="240" w:lineRule="auto"/>
              <w:rPr>
                <w:rFonts w:ascii="Comic Sans MS" w:cs="Comic Sans MS" w:eastAsia="Comic Sans MS" w:hAnsi="Comic Sans MS"/>
                <w:color w:val="0000ff"/>
                <w:sz w:val="20"/>
                <w:szCs w:val="20"/>
                <w:u w:val="single"/>
              </w:rPr>
            </w:pPr>
            <w:r w:rsidDel="00000000" w:rsidR="00000000" w:rsidRPr="00000000">
              <w:rPr>
                <w:rFonts w:ascii="Comic Sans MS" w:cs="Comic Sans MS" w:eastAsia="Comic Sans MS" w:hAnsi="Comic Sans MS"/>
                <w:color w:val="0000ff"/>
                <w:sz w:val="20"/>
                <w:szCs w:val="20"/>
                <w:rtl w:val="0"/>
              </w:rPr>
              <w:t xml:space="preserve">ee as /ie/, /ey/, /y/</w:t>
            </w:r>
            <w:r w:rsidDel="00000000" w:rsidR="00000000" w:rsidRPr="00000000">
              <w:rPr>
                <w:rFonts w:ascii="Comic Sans MS" w:cs="Comic Sans MS" w:eastAsia="Comic Sans MS" w:hAnsi="Comic Sans MS"/>
                <w:color w:val="0000ff"/>
                <w:sz w:val="20"/>
                <w:szCs w:val="20"/>
                <w:u w:val="single"/>
                <w:rtl w:val="0"/>
              </w:rPr>
              <w:t xml:space="preserve">  </w:t>
            </w:r>
          </w:p>
          <w:p w:rsidR="00000000" w:rsidDel="00000000" w:rsidP="00000000" w:rsidRDefault="00000000" w:rsidRPr="00000000" w14:paraId="000000AF">
            <w:pPr>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B0">
            <w:pPr>
              <w:spacing w:after="0" w:line="240" w:lineRule="auto"/>
              <w:rPr>
                <w:rFonts w:ascii="Comic Sans MS" w:cs="Comic Sans MS" w:eastAsia="Comic Sans MS" w:hAnsi="Comic Sans MS"/>
                <w:color w:val="6aa84f"/>
                <w:sz w:val="20"/>
                <w:szCs w:val="20"/>
                <w:u w:val="single"/>
              </w:rPr>
            </w:pPr>
            <w:r w:rsidDel="00000000" w:rsidR="00000000" w:rsidRPr="00000000">
              <w:rPr>
                <w:rFonts w:ascii="Comic Sans MS" w:cs="Comic Sans MS" w:eastAsia="Comic Sans MS" w:hAnsi="Comic Sans MS"/>
                <w:color w:val="6aa84f"/>
                <w:sz w:val="20"/>
                <w:szCs w:val="20"/>
                <w:u w:val="single"/>
                <w:rtl w:val="0"/>
              </w:rPr>
              <w:t xml:space="preserve">Year 2</w:t>
            </w:r>
          </w:p>
          <w:p w:rsidR="00000000" w:rsidDel="00000000" w:rsidP="00000000" w:rsidRDefault="00000000" w:rsidRPr="00000000" w14:paraId="000000B1">
            <w:pPr>
              <w:spacing w:after="0" w:line="240" w:lineRule="auto"/>
              <w:rPr>
                <w:rFonts w:ascii="Comic Sans MS" w:cs="Comic Sans MS" w:eastAsia="Comic Sans MS" w:hAnsi="Comic Sans MS"/>
                <w:color w:val="6aa84f"/>
                <w:sz w:val="20"/>
                <w:szCs w:val="20"/>
              </w:rPr>
            </w:pPr>
            <w:r w:rsidDel="00000000" w:rsidR="00000000" w:rsidRPr="00000000">
              <w:rPr>
                <w:rFonts w:ascii="Comic Sans MS" w:cs="Comic Sans MS" w:eastAsia="Comic Sans MS" w:hAnsi="Comic Sans MS"/>
                <w:color w:val="6aa84f"/>
                <w:sz w:val="20"/>
                <w:szCs w:val="20"/>
                <w:rtl w:val="0"/>
              </w:rPr>
              <w:t xml:space="preserve">Assessment games</w:t>
            </w:r>
          </w:p>
          <w:p w:rsidR="00000000" w:rsidDel="00000000" w:rsidP="00000000" w:rsidRDefault="00000000" w:rsidRPr="00000000" w14:paraId="000000B2">
            <w:pPr>
              <w:spacing w:after="0" w:line="240" w:lineRule="auto"/>
              <w:rPr>
                <w:rFonts w:ascii="Comic Sans MS" w:cs="Comic Sans MS" w:eastAsia="Comic Sans MS" w:hAnsi="Comic Sans MS"/>
                <w:color w:val="6aa84f"/>
                <w:sz w:val="20"/>
                <w:szCs w:val="20"/>
                <w:u w:val="singl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rFonts w:ascii="Comic Sans MS" w:cs="Comic Sans MS" w:eastAsia="Comic Sans MS" w:hAnsi="Comic Sans MS"/>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22226</wp:posOffset>
                  </wp:positionH>
                  <wp:positionV relativeFrom="paragraph">
                    <wp:posOffset>1</wp:posOffset>
                  </wp:positionV>
                  <wp:extent cx="509270" cy="528955"/>
                  <wp:effectExtent b="0" l="0" r="0" t="0"/>
                  <wp:wrapSquare wrapText="bothSides" distB="114300" distT="114300" distL="114300" distR="114300"/>
                  <wp:docPr id="3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9270" cy="528955"/>
                          </a:xfrm>
                          <a:prstGeom prst="rect"/>
                          <a:ln/>
                        </pic:spPr>
                      </pic:pic>
                    </a:graphicData>
                  </a:graphic>
                </wp:anchor>
              </w:drawing>
            </w:r>
          </w:p>
          <w:p w:rsidR="00000000" w:rsidDel="00000000" w:rsidP="00000000" w:rsidRDefault="00000000" w:rsidRPr="00000000" w14:paraId="000000B4">
            <w:pPr>
              <w:widowControl w:val="0"/>
              <w:spacing w:after="0" w:line="240" w:lineRule="auto"/>
              <w:rPr>
                <w:rFonts w:ascii="Comic Sans MS" w:cs="Comic Sans MS" w:eastAsia="Comic Sans MS" w:hAnsi="Comic Sans MS"/>
                <w:sz w:val="20"/>
                <w:szCs w:val="20"/>
              </w:rPr>
            </w:pPr>
            <w:hyperlink r:id="rId22">
              <w:r w:rsidDel="00000000" w:rsidR="00000000" w:rsidRPr="00000000">
                <w:rPr>
                  <w:rFonts w:ascii="Comic Sans MS" w:cs="Comic Sans MS" w:eastAsia="Comic Sans MS" w:hAnsi="Comic Sans MS"/>
                  <w:sz w:val="20"/>
                  <w:szCs w:val="20"/>
                  <w:u w:val="single"/>
                  <w:rtl w:val="0"/>
                </w:rPr>
                <w:t xml:space="preserve">https://www.activelearnprimary.co.uk/login?c=0</w:t>
              </w:r>
            </w:hyperlink>
            <w:r w:rsidDel="00000000" w:rsidR="00000000" w:rsidRPr="00000000">
              <w:rPr>
                <w:rFonts w:ascii="Comic Sans MS" w:cs="Comic Sans MS" w:eastAsia="Comic Sans MS" w:hAnsi="Comic Sans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5">
            <w:pPr>
              <w:spacing w:line="240" w:lineRule="auto"/>
              <w:rPr>
                <w:rFonts w:ascii="Comic Sans MS" w:cs="Comic Sans MS" w:eastAsia="Comic Sans MS" w:hAnsi="Comic Sans MS"/>
                <w:sz w:val="20"/>
                <w:szCs w:val="20"/>
              </w:rPr>
            </w:pPr>
            <w:hyperlink r:id="rId23">
              <w:r w:rsidDel="00000000" w:rsidR="00000000" w:rsidRPr="00000000">
                <w:rPr>
                  <w:rFonts w:ascii="Comic Sans MS" w:cs="Comic Sans MS" w:eastAsia="Comic Sans MS" w:hAnsi="Comic Sans MS"/>
                  <w:color w:val="0000ff"/>
                  <w:sz w:val="20"/>
                  <w:szCs w:val="20"/>
                  <w:u w:val="single"/>
                  <w:rtl w:val="0"/>
                </w:rPr>
                <w:t xml:space="preserve">https://youtu.be/3MTKWnxzqvM</w:t>
              </w:r>
            </w:hyperlink>
            <w:r w:rsidDel="00000000" w:rsidR="00000000" w:rsidRPr="00000000">
              <w:rPr>
                <w:rtl w:val="0"/>
              </w:rPr>
            </w:r>
          </w:p>
          <w:p w:rsidR="00000000" w:rsidDel="00000000" w:rsidP="00000000" w:rsidRDefault="00000000" w:rsidRPr="00000000" w14:paraId="000000B6">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Video of story.  Watch again, Can you name any of the animals in the story.  </w:t>
            </w:r>
          </w:p>
          <w:p w:rsidR="00000000" w:rsidDel="00000000" w:rsidP="00000000" w:rsidRDefault="00000000" w:rsidRPr="00000000" w14:paraId="000000B7">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Try to create a glossary for all the different things in the story. </w:t>
            </w:r>
          </w:p>
          <w:p w:rsidR="00000000" w:rsidDel="00000000" w:rsidP="00000000" w:rsidRDefault="00000000" w:rsidRPr="00000000" w14:paraId="000000B8">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 glossary is </w:t>
            </w:r>
            <w:r w:rsidDel="00000000" w:rsidR="00000000" w:rsidRPr="00000000">
              <w:rPr>
                <w:rFonts w:ascii="Comic Sans MS" w:cs="Comic Sans MS" w:eastAsia="Comic Sans MS" w:hAnsi="Comic Sans MS"/>
                <w:color w:val="111111"/>
                <w:sz w:val="20"/>
                <w:szCs w:val="20"/>
                <w:highlight w:val="white"/>
                <w:rtl w:val="0"/>
              </w:rPr>
              <w:t xml:space="preserve">an alphabetical list of words, with explanations.  It is like a very short dictionary.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spacing w:after="0" w:line="240" w:lineRule="auto"/>
              <w:rPr>
                <w:rFonts w:ascii="Comic Sans MS" w:cs="Comic Sans MS" w:eastAsia="Comic Sans MS" w:hAnsi="Comic Sans MS"/>
                <w:color w:val="7030a0"/>
                <w:sz w:val="20"/>
                <w:szCs w:val="20"/>
                <w:u w:val="single"/>
              </w:rPr>
            </w:pPr>
            <w:r w:rsidDel="00000000" w:rsidR="00000000" w:rsidRPr="00000000">
              <w:rPr>
                <w:rFonts w:ascii="Comic Sans MS" w:cs="Comic Sans MS" w:eastAsia="Comic Sans MS" w:hAnsi="Comic Sans MS"/>
                <w:color w:val="7030a0"/>
                <w:sz w:val="20"/>
                <w:szCs w:val="20"/>
                <w:u w:val="single"/>
                <w:rtl w:val="0"/>
              </w:rPr>
              <w:t xml:space="preserve">Reception</w:t>
            </w:r>
          </w:p>
          <w:p w:rsidR="00000000" w:rsidDel="00000000" w:rsidP="00000000" w:rsidRDefault="00000000" w:rsidRPr="00000000" w14:paraId="000000BA">
            <w:pPr>
              <w:spacing w:after="0" w:line="240" w:lineRule="auto"/>
              <w:rPr>
                <w:rFonts w:ascii="Comic Sans MS" w:cs="Comic Sans MS" w:eastAsia="Comic Sans MS" w:hAnsi="Comic Sans MS"/>
                <w:color w:val="7030a0"/>
                <w:sz w:val="20"/>
                <w:szCs w:val="20"/>
                <w:u w:val="single"/>
              </w:rPr>
            </w:pPr>
            <w:hyperlink r:id="rId24">
              <w:r w:rsidDel="00000000" w:rsidR="00000000" w:rsidRPr="00000000">
                <w:rPr>
                  <w:rFonts w:ascii="Comic Sans MS" w:cs="Comic Sans MS" w:eastAsia="Comic Sans MS" w:hAnsi="Comic Sans MS"/>
                  <w:color w:val="1155cc"/>
                  <w:sz w:val="20"/>
                  <w:szCs w:val="20"/>
                  <w:u w:val="single"/>
                  <w:rtl w:val="0"/>
                </w:rPr>
                <w:t xml:space="preserve">https://www.bbc.co.uk/iplayer/episode/b08bzzns/numberblocks-series-1-one</w:t>
              </w:r>
            </w:hyperlink>
            <w:r w:rsidDel="00000000" w:rsidR="00000000" w:rsidRPr="00000000">
              <w:rPr>
                <w:rtl w:val="0"/>
              </w:rPr>
            </w:r>
          </w:p>
          <w:p w:rsidR="00000000" w:rsidDel="00000000" w:rsidP="00000000" w:rsidRDefault="00000000" w:rsidRPr="00000000" w14:paraId="000000BB">
            <w:pPr>
              <w:widowControl w:val="0"/>
              <w:spacing w:after="0" w:line="240" w:lineRule="auto"/>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Go outside and find objects  to make a display of objects for ‘One Wonderful World’.  Can you photograph these or make a collage.</w:t>
            </w:r>
          </w:p>
          <w:p w:rsidR="00000000" w:rsidDel="00000000" w:rsidP="00000000" w:rsidRDefault="00000000" w:rsidRPr="00000000" w14:paraId="000000BC">
            <w:pPr>
              <w:spacing w:after="0" w:line="240" w:lineRule="auto"/>
              <w:rPr>
                <w:rFonts w:ascii="Comic Sans MS" w:cs="Comic Sans MS" w:eastAsia="Comic Sans MS" w:hAnsi="Comic Sans MS"/>
                <w:color w:val="9900ff"/>
                <w:sz w:val="20"/>
                <w:szCs w:val="20"/>
              </w:rPr>
            </w:pPr>
            <w:r w:rsidDel="00000000" w:rsidR="00000000" w:rsidRPr="00000000">
              <w:rPr>
                <w:rtl w:val="0"/>
              </w:rPr>
            </w:r>
          </w:p>
          <w:p w:rsidR="00000000" w:rsidDel="00000000" w:rsidP="00000000" w:rsidRDefault="00000000" w:rsidRPr="00000000" w14:paraId="000000BD">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Y1: I can find the missing part in a part-whole model. </w:t>
            </w:r>
          </w:p>
          <w:p w:rsidR="00000000" w:rsidDel="00000000" w:rsidP="00000000" w:rsidRDefault="00000000" w:rsidRPr="00000000" w14:paraId="000000BE">
            <w:pPr>
              <w:spacing w:after="0" w:line="240" w:lineRule="auto"/>
              <w:rPr>
                <w:rFonts w:ascii="Comic Sans MS" w:cs="Comic Sans MS" w:eastAsia="Comic Sans MS" w:hAnsi="Comic Sans MS"/>
                <w:sz w:val="20"/>
                <w:szCs w:val="20"/>
              </w:rPr>
            </w:pPr>
            <w:hyperlink r:id="rId25">
              <w:r w:rsidDel="00000000" w:rsidR="00000000" w:rsidRPr="00000000">
                <w:rPr>
                  <w:rFonts w:ascii="Comic Sans MS" w:cs="Comic Sans MS" w:eastAsia="Comic Sans MS" w:hAnsi="Comic Sans MS"/>
                  <w:color w:val="1155cc"/>
                  <w:sz w:val="20"/>
                  <w:szCs w:val="20"/>
                  <w:u w:val="single"/>
                  <w:rtl w:val="0"/>
                </w:rPr>
                <w:t xml:space="preserve">https://classroom.thenational.academy/lessons/recognising-the-relationship-between-addition-and-subtraction-60tp4t</w:t>
              </w:r>
            </w:hyperlink>
            <w:r w:rsidDel="00000000" w:rsidR="00000000" w:rsidRPr="00000000">
              <w:rPr>
                <w:rFonts w:ascii="Comic Sans MS" w:cs="Comic Sans MS" w:eastAsia="Comic Sans MS" w:hAnsi="Comic Sans MS"/>
                <w:color w:val="434343"/>
                <w:sz w:val="20"/>
                <w:szCs w:val="20"/>
                <w:rtl w:val="0"/>
              </w:rPr>
              <w:t xml:space="preserve"> </w:t>
            </w:r>
            <w:r w:rsidDel="00000000" w:rsidR="00000000" w:rsidRPr="00000000">
              <w:rPr>
                <w:rtl w:val="0"/>
              </w:rPr>
            </w:r>
          </w:p>
          <w:p w:rsidR="00000000" w:rsidDel="00000000" w:rsidP="00000000" w:rsidRDefault="00000000" w:rsidRPr="00000000" w14:paraId="000000BF">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0">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Y2: Y2: I can add and subtract 10s from any number up to 100.</w:t>
            </w:r>
          </w:p>
          <w:p w:rsidR="00000000" w:rsidDel="00000000" w:rsidP="00000000" w:rsidRDefault="00000000" w:rsidRPr="00000000" w14:paraId="000000C1">
            <w:pPr>
              <w:spacing w:after="0" w:line="240" w:lineRule="auto"/>
              <w:rPr>
                <w:rFonts w:ascii="Comic Sans MS" w:cs="Comic Sans MS" w:eastAsia="Comic Sans MS" w:hAnsi="Comic Sans MS"/>
                <w:sz w:val="20"/>
                <w:szCs w:val="20"/>
              </w:rPr>
            </w:pPr>
            <w:hyperlink r:id="rId26">
              <w:r w:rsidDel="00000000" w:rsidR="00000000" w:rsidRPr="00000000">
                <w:rPr>
                  <w:rFonts w:ascii="Comic Sans MS" w:cs="Comic Sans MS" w:eastAsia="Comic Sans MS" w:hAnsi="Comic Sans MS"/>
                  <w:color w:val="1155cc"/>
                  <w:sz w:val="20"/>
                  <w:szCs w:val="20"/>
                  <w:u w:val="single"/>
                  <w:rtl w:val="0"/>
                </w:rPr>
                <w:t xml:space="preserve">https://classroom.thenational.academy/lessons/adding-and-subtracting-tens-from-a-2-digit-number-69h3jt</w:t>
              </w:r>
            </w:hyperlink>
            <w:r w:rsidDel="00000000" w:rsidR="00000000" w:rsidRPr="00000000">
              <w:rPr>
                <w:rtl w:val="0"/>
              </w:rPr>
            </w:r>
          </w:p>
          <w:p w:rsidR="00000000" w:rsidDel="00000000" w:rsidP="00000000" w:rsidRDefault="00000000" w:rsidRPr="00000000" w14:paraId="000000C2">
            <w:pPr>
              <w:widowControl w:val="0"/>
              <w:spacing w:after="0" w:line="240" w:lineRule="auto"/>
              <w:rPr>
                <w:rFonts w:ascii="Comic Sans MS" w:cs="Comic Sans MS" w:eastAsia="Comic Sans MS" w:hAnsi="Comic Sans M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Geography</w:t>
            </w:r>
          </w:p>
          <w:p w:rsidR="00000000" w:rsidDel="00000000" w:rsidP="00000000" w:rsidRDefault="00000000" w:rsidRPr="00000000" w14:paraId="000000C4">
            <w:pPr>
              <w:spacing w:line="240" w:lineRule="auto"/>
              <w:rPr>
                <w:rFonts w:ascii="Comic Sans MS" w:cs="Comic Sans MS" w:eastAsia="Comic Sans MS" w:hAnsi="Comic Sans MS"/>
                <w:sz w:val="20"/>
                <w:szCs w:val="20"/>
              </w:rPr>
            </w:pPr>
            <w:hyperlink r:id="rId27">
              <w:r w:rsidDel="00000000" w:rsidR="00000000" w:rsidRPr="00000000">
                <w:rPr>
                  <w:rFonts w:ascii="Comic Sans MS" w:cs="Comic Sans MS" w:eastAsia="Comic Sans MS" w:hAnsi="Comic Sans MS"/>
                  <w:color w:val="1155cc"/>
                  <w:sz w:val="20"/>
                  <w:szCs w:val="20"/>
                  <w:u w:val="single"/>
                  <w:rtl w:val="0"/>
                </w:rPr>
                <w:t xml:space="preserve">https://teachers.thenational.academy/lessons/what-human-and-physical-features-can-i-find-in-my-settlement-c8v6ac</w:t>
              </w:r>
            </w:hyperlink>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C5">
            <w:pPr>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6">
            <w:pPr>
              <w:widowControl w:val="0"/>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History</w:t>
            </w:r>
          </w:p>
          <w:p w:rsidR="00000000" w:rsidDel="00000000" w:rsidP="00000000" w:rsidRDefault="00000000" w:rsidRPr="00000000" w14:paraId="000000C7">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Find out about jobs in the past for </w:t>
            </w:r>
          </w:p>
          <w:p w:rsidR="00000000" w:rsidDel="00000000" w:rsidP="00000000" w:rsidRDefault="00000000" w:rsidRPr="00000000" w14:paraId="000000C8">
            <w:pPr>
              <w:numPr>
                <w:ilvl w:val="0"/>
                <w:numId w:val="1"/>
              </w:numPr>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Shipbuilders</w:t>
            </w:r>
          </w:p>
          <w:p w:rsidR="00000000" w:rsidDel="00000000" w:rsidP="00000000" w:rsidRDefault="00000000" w:rsidRPr="00000000" w14:paraId="000000C9">
            <w:pPr>
              <w:numPr>
                <w:ilvl w:val="0"/>
                <w:numId w:val="1"/>
              </w:numPr>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Factory workers</w:t>
            </w:r>
          </w:p>
          <w:p w:rsidR="00000000" w:rsidDel="00000000" w:rsidP="00000000" w:rsidRDefault="00000000" w:rsidRPr="00000000" w14:paraId="000000CA">
            <w:pPr>
              <w:numPr>
                <w:ilvl w:val="0"/>
                <w:numId w:val="1"/>
              </w:numPr>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 Fisherman</w:t>
            </w:r>
          </w:p>
          <w:p w:rsidR="00000000" w:rsidDel="00000000" w:rsidP="00000000" w:rsidRDefault="00000000" w:rsidRPr="00000000" w14:paraId="000000CB">
            <w:pPr>
              <w:numPr>
                <w:ilvl w:val="0"/>
                <w:numId w:val="1"/>
              </w:numPr>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 Herring Girl</w:t>
            </w:r>
          </w:p>
          <w:p w:rsidR="00000000" w:rsidDel="00000000" w:rsidP="00000000" w:rsidRDefault="00000000" w:rsidRPr="00000000" w14:paraId="000000CC">
            <w:pPr>
              <w:spacing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Which job would you like and why?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jc w:val="center"/>
              <w:rPr>
                <w:rFonts w:ascii="Comic Sans MS" w:cs="Comic Sans MS" w:eastAsia="Comic Sans MS" w:hAnsi="Comic Sans MS"/>
                <w:sz w:val="20"/>
                <w:szCs w:val="2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Thursday</w:t>
            </w:r>
          </w:p>
        </w:tc>
        <w:tc>
          <w:tcPr>
            <w:shd w:fill="auto" w:val="clear"/>
            <w:tcMar>
              <w:top w:w="100.0" w:type="dxa"/>
              <w:left w:w="100.0" w:type="dxa"/>
              <w:bottom w:w="100.0" w:type="dxa"/>
              <w:right w:w="100.0" w:type="dxa"/>
            </w:tcMar>
          </w:tcPr>
          <w:p w:rsidR="00000000" w:rsidDel="00000000" w:rsidP="00000000" w:rsidRDefault="00000000" w:rsidRPr="00000000" w14:paraId="000000CF">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0" distT="0" distL="0" distR="0">
                  <wp:extent cx="767461" cy="702469"/>
                  <wp:effectExtent b="0" l="0" r="0" t="0"/>
                  <wp:docPr id="24" name="image2.png"/>
                  <a:graphic>
                    <a:graphicData uri="http://schemas.openxmlformats.org/drawingml/2006/picture">
                      <pic:pic>
                        <pic:nvPicPr>
                          <pic:cNvPr id="0" name="image2.png"/>
                          <pic:cNvPicPr preferRelativeResize="0"/>
                        </pic:nvPicPr>
                        <pic:blipFill>
                          <a:blip r:embed="rId9"/>
                          <a:srcRect b="0" l="7500" r="0" t="0"/>
                          <a:stretch>
                            <a:fillRect/>
                          </a:stretch>
                        </pic:blipFill>
                        <pic:spPr>
                          <a:xfrm>
                            <a:off x="0" y="0"/>
                            <a:ext cx="767461" cy="702469"/>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log into your Bug Club account where I will  have allocated games for phonics.  </w:t>
            </w:r>
          </w:p>
          <w:p w:rsidR="00000000" w:rsidDel="00000000" w:rsidP="00000000" w:rsidRDefault="00000000" w:rsidRPr="00000000" w14:paraId="000000D1">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D2">
            <w:pPr>
              <w:spacing w:after="0" w:line="240" w:lineRule="auto"/>
              <w:rPr>
                <w:rFonts w:ascii="Comic Sans MS" w:cs="Comic Sans MS" w:eastAsia="Comic Sans MS" w:hAnsi="Comic Sans MS"/>
                <w:color w:val="9900ff"/>
                <w:sz w:val="20"/>
                <w:szCs w:val="20"/>
                <w:u w:val="single"/>
              </w:rPr>
            </w:pPr>
            <w:r w:rsidDel="00000000" w:rsidR="00000000" w:rsidRPr="00000000">
              <w:rPr>
                <w:rFonts w:ascii="Comic Sans MS" w:cs="Comic Sans MS" w:eastAsia="Comic Sans MS" w:hAnsi="Comic Sans MS"/>
                <w:color w:val="9900ff"/>
                <w:sz w:val="20"/>
                <w:szCs w:val="20"/>
                <w:u w:val="single"/>
                <w:rtl w:val="0"/>
              </w:rPr>
              <w:t xml:space="preserve">Reception</w:t>
            </w:r>
          </w:p>
          <w:p w:rsidR="00000000" w:rsidDel="00000000" w:rsidP="00000000" w:rsidRDefault="00000000" w:rsidRPr="00000000" w14:paraId="000000D3">
            <w:pPr>
              <w:spacing w:after="0" w:line="240" w:lineRule="auto"/>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/ck/</w:t>
            </w:r>
          </w:p>
          <w:p w:rsidR="00000000" w:rsidDel="00000000" w:rsidP="00000000" w:rsidRDefault="00000000" w:rsidRPr="00000000" w14:paraId="000000D4">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D5">
            <w:pPr>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D6">
            <w:pPr>
              <w:spacing w:after="0" w:line="240" w:lineRule="auto"/>
              <w:rPr>
                <w:rFonts w:ascii="Comic Sans MS" w:cs="Comic Sans MS" w:eastAsia="Comic Sans MS" w:hAnsi="Comic Sans MS"/>
                <w:color w:val="0000ff"/>
                <w:sz w:val="20"/>
                <w:szCs w:val="20"/>
                <w:u w:val="single"/>
              </w:rPr>
            </w:pPr>
            <w:r w:rsidDel="00000000" w:rsidR="00000000" w:rsidRPr="00000000">
              <w:rPr>
                <w:rFonts w:ascii="Comic Sans MS" w:cs="Comic Sans MS" w:eastAsia="Comic Sans MS" w:hAnsi="Comic Sans MS"/>
                <w:color w:val="0000ff"/>
                <w:sz w:val="20"/>
                <w:szCs w:val="20"/>
                <w:u w:val="single"/>
                <w:rtl w:val="0"/>
              </w:rPr>
              <w:t xml:space="preserve">Year 1  </w:t>
            </w:r>
          </w:p>
          <w:p w:rsidR="00000000" w:rsidDel="00000000" w:rsidP="00000000" w:rsidRDefault="00000000" w:rsidRPr="00000000" w14:paraId="000000D7">
            <w:pPr>
              <w:spacing w:after="0" w:line="240" w:lineRule="auto"/>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color w:val="0000ff"/>
                <w:sz w:val="20"/>
                <w:szCs w:val="20"/>
                <w:rtl w:val="0"/>
              </w:rPr>
              <w:t xml:space="preserve">Language session</w:t>
            </w:r>
          </w:p>
          <w:p w:rsidR="00000000" w:rsidDel="00000000" w:rsidP="00000000" w:rsidRDefault="00000000" w:rsidRPr="00000000" w14:paraId="000000D8">
            <w:pPr>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D9">
            <w:pPr>
              <w:spacing w:after="0" w:line="240" w:lineRule="auto"/>
              <w:rPr>
                <w:rFonts w:ascii="Comic Sans MS" w:cs="Comic Sans MS" w:eastAsia="Comic Sans MS" w:hAnsi="Comic Sans MS"/>
                <w:color w:val="6aa84f"/>
                <w:sz w:val="20"/>
                <w:szCs w:val="20"/>
                <w:u w:val="single"/>
              </w:rPr>
            </w:pPr>
            <w:r w:rsidDel="00000000" w:rsidR="00000000" w:rsidRPr="00000000">
              <w:rPr>
                <w:rFonts w:ascii="Comic Sans MS" w:cs="Comic Sans MS" w:eastAsia="Comic Sans MS" w:hAnsi="Comic Sans MS"/>
                <w:color w:val="6aa84f"/>
                <w:sz w:val="20"/>
                <w:szCs w:val="20"/>
                <w:u w:val="single"/>
                <w:rtl w:val="0"/>
              </w:rPr>
              <w:t xml:space="preserve">Year 2</w:t>
            </w:r>
          </w:p>
          <w:p w:rsidR="00000000" w:rsidDel="00000000" w:rsidP="00000000" w:rsidRDefault="00000000" w:rsidRPr="00000000" w14:paraId="000000DA">
            <w:pPr>
              <w:spacing w:after="0" w:line="240" w:lineRule="auto"/>
              <w:rPr>
                <w:rFonts w:ascii="Comic Sans MS" w:cs="Comic Sans MS" w:eastAsia="Comic Sans MS" w:hAnsi="Comic Sans MS"/>
                <w:color w:val="6aa84f"/>
                <w:sz w:val="20"/>
                <w:szCs w:val="20"/>
                <w:u w:val="single"/>
              </w:rPr>
            </w:pPr>
            <w:r w:rsidDel="00000000" w:rsidR="00000000" w:rsidRPr="00000000">
              <w:rPr>
                <w:rFonts w:ascii="Comic Sans MS" w:cs="Comic Sans MS" w:eastAsia="Comic Sans MS" w:hAnsi="Comic Sans MS"/>
                <w:color w:val="6aa84f"/>
                <w:sz w:val="20"/>
                <w:szCs w:val="20"/>
                <w:rtl w:val="0"/>
              </w:rPr>
              <w:t xml:space="preserve">/ch/ as tch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rFonts w:ascii="Comic Sans MS" w:cs="Comic Sans MS" w:eastAsia="Comic Sans MS" w:hAnsi="Comic Sans MS"/>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-1903</wp:posOffset>
                  </wp:positionH>
                  <wp:positionV relativeFrom="paragraph">
                    <wp:posOffset>1</wp:posOffset>
                  </wp:positionV>
                  <wp:extent cx="509270" cy="528955"/>
                  <wp:effectExtent b="0" l="0" r="0" t="0"/>
                  <wp:wrapSquare wrapText="bothSides" distB="114300" distT="114300" distL="114300" distR="114300"/>
                  <wp:docPr id="2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9270" cy="528955"/>
                          </a:xfrm>
                          <a:prstGeom prst="rect"/>
                          <a:ln/>
                        </pic:spPr>
                      </pic:pic>
                    </a:graphicData>
                  </a:graphic>
                </wp:anchor>
              </w:drawing>
            </w:r>
          </w:p>
          <w:p w:rsidR="00000000" w:rsidDel="00000000" w:rsidP="00000000" w:rsidRDefault="00000000" w:rsidRPr="00000000" w14:paraId="000000DC">
            <w:pPr>
              <w:widowControl w:val="0"/>
              <w:spacing w:after="0" w:line="240" w:lineRule="auto"/>
              <w:rPr>
                <w:rFonts w:ascii="Comic Sans MS" w:cs="Comic Sans MS" w:eastAsia="Comic Sans MS" w:hAnsi="Comic Sans MS"/>
                <w:sz w:val="20"/>
                <w:szCs w:val="20"/>
              </w:rPr>
            </w:pPr>
            <w:hyperlink r:id="rId28">
              <w:r w:rsidDel="00000000" w:rsidR="00000000" w:rsidRPr="00000000">
                <w:rPr>
                  <w:rFonts w:ascii="Comic Sans MS" w:cs="Comic Sans MS" w:eastAsia="Comic Sans MS" w:hAnsi="Comic Sans MS"/>
                  <w:sz w:val="20"/>
                  <w:szCs w:val="20"/>
                  <w:u w:val="single"/>
                  <w:rtl w:val="0"/>
                </w:rPr>
                <w:t xml:space="preserve">https://www.activelearnprimary.co.uk/login?c=0</w:t>
              </w:r>
            </w:hyperlink>
            <w:r w:rsidDel="00000000" w:rsidR="00000000" w:rsidRPr="00000000">
              <w:rPr>
                <w:rFonts w:ascii="Comic Sans MS" w:cs="Comic Sans MS" w:eastAsia="Comic Sans MS" w:hAnsi="Comic Sans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rFonts w:ascii="Comic Sans MS" w:cs="Comic Sans MS" w:eastAsia="Comic Sans MS" w:hAnsi="Comic Sans MS"/>
                <w:sz w:val="20"/>
                <w:szCs w:val="20"/>
              </w:rPr>
            </w:pPr>
            <w:hyperlink r:id="rId29">
              <w:r w:rsidDel="00000000" w:rsidR="00000000" w:rsidRPr="00000000">
                <w:rPr>
                  <w:rFonts w:ascii="Comic Sans MS" w:cs="Comic Sans MS" w:eastAsia="Comic Sans MS" w:hAnsi="Comic Sans MS"/>
                  <w:color w:val="1155cc"/>
                  <w:sz w:val="20"/>
                  <w:szCs w:val="20"/>
                  <w:u w:val="single"/>
                  <w:rtl w:val="0"/>
                </w:rPr>
                <w:t xml:space="preserve">https://www.bbc.co.uk/bitesize/topics/z4mmn39/articles/ztdvw6f</w:t>
              </w:r>
            </w:hyperlink>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DE">
            <w:pPr>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video explains what an acrostic poem is.  It might require a little help as it is a KS2 video</w:t>
            </w:r>
          </w:p>
        </w:tc>
        <w:tc>
          <w:tcPr>
            <w:shd w:fill="auto" w:val="clear"/>
            <w:tcMar>
              <w:top w:w="100.0" w:type="dxa"/>
              <w:left w:w="100.0" w:type="dxa"/>
              <w:bottom w:w="100.0" w:type="dxa"/>
              <w:right w:w="100.0" w:type="dxa"/>
            </w:tcMar>
          </w:tcPr>
          <w:p w:rsidR="00000000" w:rsidDel="00000000" w:rsidP="00000000" w:rsidRDefault="00000000" w:rsidRPr="00000000" w14:paraId="000000DF">
            <w:pPr>
              <w:spacing w:after="0" w:line="240" w:lineRule="auto"/>
              <w:rPr>
                <w:rFonts w:ascii="Comic Sans MS" w:cs="Comic Sans MS" w:eastAsia="Comic Sans MS" w:hAnsi="Comic Sans MS"/>
                <w:color w:val="7030a0"/>
                <w:sz w:val="20"/>
                <w:szCs w:val="20"/>
                <w:u w:val="single"/>
              </w:rPr>
            </w:pPr>
            <w:r w:rsidDel="00000000" w:rsidR="00000000" w:rsidRPr="00000000">
              <w:rPr>
                <w:rFonts w:ascii="Comic Sans MS" w:cs="Comic Sans MS" w:eastAsia="Comic Sans MS" w:hAnsi="Comic Sans MS"/>
                <w:color w:val="7030a0"/>
                <w:sz w:val="20"/>
                <w:szCs w:val="20"/>
                <w:u w:val="single"/>
                <w:rtl w:val="0"/>
              </w:rPr>
              <w:t xml:space="preserve">Reception:</w:t>
            </w:r>
          </w:p>
          <w:p w:rsidR="00000000" w:rsidDel="00000000" w:rsidP="00000000" w:rsidRDefault="00000000" w:rsidRPr="00000000" w14:paraId="000000E0">
            <w:pPr>
              <w:spacing w:after="0" w:line="240" w:lineRule="auto"/>
              <w:rPr>
                <w:rFonts w:ascii="Comic Sans MS" w:cs="Comic Sans MS" w:eastAsia="Comic Sans MS" w:hAnsi="Comic Sans MS"/>
                <w:color w:val="7030a0"/>
                <w:sz w:val="20"/>
                <w:szCs w:val="20"/>
                <w:u w:val="single"/>
              </w:rPr>
            </w:pPr>
            <w:hyperlink r:id="rId30">
              <w:r w:rsidDel="00000000" w:rsidR="00000000" w:rsidRPr="00000000">
                <w:rPr>
                  <w:rFonts w:ascii="Comic Sans MS" w:cs="Comic Sans MS" w:eastAsia="Comic Sans MS" w:hAnsi="Comic Sans MS"/>
                  <w:color w:val="1155cc"/>
                  <w:sz w:val="20"/>
                  <w:szCs w:val="20"/>
                  <w:u w:val="single"/>
                  <w:rtl w:val="0"/>
                </w:rPr>
                <w:t xml:space="preserve">https://www.bbc.co.uk/iplayer/episode/b08bzzns/numberblocks-series-1-one</w:t>
              </w:r>
            </w:hyperlink>
            <w:r w:rsidDel="00000000" w:rsidR="00000000" w:rsidRPr="00000000">
              <w:rPr>
                <w:rtl w:val="0"/>
              </w:rPr>
            </w:r>
          </w:p>
          <w:p w:rsidR="00000000" w:rsidDel="00000000" w:rsidP="00000000" w:rsidRDefault="00000000" w:rsidRPr="00000000" w14:paraId="000000E1">
            <w:pPr>
              <w:widowControl w:val="0"/>
              <w:spacing w:after="0" w:line="240" w:lineRule="auto"/>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Collect objects to use as a printing ‘stamp’ eg potatoes.  Using each stamp just once, create another ‘One Wonderful World’ display. </w:t>
            </w:r>
          </w:p>
          <w:p w:rsidR="00000000" w:rsidDel="00000000" w:rsidP="00000000" w:rsidRDefault="00000000" w:rsidRPr="00000000" w14:paraId="000000E2">
            <w:pPr>
              <w:widowControl w:val="0"/>
              <w:spacing w:after="0" w:line="240" w:lineRule="auto"/>
              <w:rPr>
                <w:rFonts w:ascii="Comic Sans MS" w:cs="Comic Sans MS" w:eastAsia="Comic Sans MS" w:hAnsi="Comic Sans MS"/>
                <w:color w:val="7030a0"/>
                <w:sz w:val="20"/>
                <w:szCs w:val="20"/>
                <w:u w:val="single"/>
              </w:rPr>
            </w:pPr>
            <w:r w:rsidDel="00000000" w:rsidR="00000000" w:rsidRPr="00000000">
              <w:rPr>
                <w:rtl w:val="0"/>
              </w:rPr>
            </w:r>
          </w:p>
          <w:p w:rsidR="00000000" w:rsidDel="00000000" w:rsidP="00000000" w:rsidRDefault="00000000" w:rsidRPr="00000000" w14:paraId="000000E3">
            <w:pPr>
              <w:spacing w:after="0" w:line="240" w:lineRule="auto"/>
              <w:rPr>
                <w:rFonts w:ascii="Comic Sans MS" w:cs="Comic Sans MS" w:eastAsia="Comic Sans MS" w:hAnsi="Comic Sans MS"/>
                <w:color w:val="7030a0"/>
                <w:sz w:val="20"/>
                <w:szCs w:val="20"/>
                <w:u w:val="single"/>
              </w:rPr>
            </w:pPr>
            <w:r w:rsidDel="00000000" w:rsidR="00000000" w:rsidRPr="00000000">
              <w:rPr>
                <w:rtl w:val="0"/>
              </w:rPr>
            </w:r>
          </w:p>
          <w:p w:rsidR="00000000" w:rsidDel="00000000" w:rsidP="00000000" w:rsidRDefault="00000000" w:rsidRPr="00000000" w14:paraId="000000E4">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Y1: I can subtract numbers and objects by breaking apart.  I can use the – symbol.</w:t>
            </w:r>
          </w:p>
          <w:p w:rsidR="00000000" w:rsidDel="00000000" w:rsidP="00000000" w:rsidRDefault="00000000" w:rsidRPr="00000000" w14:paraId="000000E5">
            <w:pPr>
              <w:spacing w:after="0" w:line="240" w:lineRule="auto"/>
              <w:rPr>
                <w:rFonts w:ascii="Comic Sans MS" w:cs="Comic Sans MS" w:eastAsia="Comic Sans MS" w:hAnsi="Comic Sans MS"/>
                <w:color w:val="434343"/>
                <w:sz w:val="20"/>
                <w:szCs w:val="20"/>
              </w:rPr>
            </w:pPr>
            <w:hyperlink r:id="rId31">
              <w:r w:rsidDel="00000000" w:rsidR="00000000" w:rsidRPr="00000000">
                <w:rPr>
                  <w:rFonts w:ascii="Comic Sans MS" w:cs="Comic Sans MS" w:eastAsia="Comic Sans MS" w:hAnsi="Comic Sans MS"/>
                  <w:color w:val="1155cc"/>
                  <w:sz w:val="20"/>
                  <w:szCs w:val="20"/>
                  <w:u w:val="single"/>
                  <w:rtl w:val="0"/>
                </w:rPr>
                <w:t xml:space="preserve">https://classroom.thenational.academy/lessons/subtracting-by-partitioning-crr3jr</w:t>
              </w:r>
            </w:hyperlink>
            <w:r w:rsidDel="00000000" w:rsidR="00000000" w:rsidRPr="00000000">
              <w:rPr>
                <w:rFonts w:ascii="Comic Sans MS" w:cs="Comic Sans MS" w:eastAsia="Comic Sans MS" w:hAnsi="Comic Sans MS"/>
                <w:color w:val="434343"/>
                <w:sz w:val="20"/>
                <w:szCs w:val="20"/>
                <w:rtl w:val="0"/>
              </w:rPr>
              <w:t xml:space="preserve"> </w:t>
            </w:r>
          </w:p>
          <w:p w:rsidR="00000000" w:rsidDel="00000000" w:rsidP="00000000" w:rsidRDefault="00000000" w:rsidRPr="00000000" w14:paraId="000000E6">
            <w:pPr>
              <w:spacing w:after="0" w:line="240" w:lineRule="auto"/>
              <w:rPr>
                <w:rFonts w:ascii="Comic Sans MS" w:cs="Comic Sans MS" w:eastAsia="Comic Sans MS" w:hAnsi="Comic Sans MS"/>
                <w:color w:val="434343"/>
                <w:sz w:val="20"/>
                <w:szCs w:val="20"/>
              </w:rPr>
            </w:pPr>
            <w:r w:rsidDel="00000000" w:rsidR="00000000" w:rsidRPr="00000000">
              <w:rPr>
                <w:rtl w:val="0"/>
              </w:rPr>
            </w:r>
          </w:p>
          <w:p w:rsidR="00000000" w:rsidDel="00000000" w:rsidP="00000000" w:rsidRDefault="00000000" w:rsidRPr="00000000" w14:paraId="000000E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Y2: I can use fact families to help me add and subtract.</w:t>
            </w:r>
          </w:p>
          <w:p w:rsidR="00000000" w:rsidDel="00000000" w:rsidP="00000000" w:rsidRDefault="00000000" w:rsidRPr="00000000" w14:paraId="000000E8">
            <w:pPr>
              <w:spacing w:after="0" w:line="240" w:lineRule="auto"/>
              <w:rPr>
                <w:rFonts w:ascii="Comic Sans MS" w:cs="Comic Sans MS" w:eastAsia="Comic Sans MS" w:hAnsi="Comic Sans MS"/>
                <w:sz w:val="20"/>
                <w:szCs w:val="20"/>
              </w:rPr>
            </w:pPr>
            <w:hyperlink r:id="rId32">
              <w:r w:rsidDel="00000000" w:rsidR="00000000" w:rsidRPr="00000000">
                <w:rPr>
                  <w:rFonts w:ascii="Comic Sans MS" w:cs="Comic Sans MS" w:eastAsia="Comic Sans MS" w:hAnsi="Comic Sans MS"/>
                  <w:color w:val="1155cc"/>
                  <w:sz w:val="20"/>
                  <w:szCs w:val="20"/>
                  <w:u w:val="single"/>
                  <w:rtl w:val="0"/>
                </w:rPr>
                <w:t xml:space="preserve">https://www.bbc.co.uk/bitesize/articles/zkd98xs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PSHE</w:t>
            </w:r>
          </w:p>
          <w:p w:rsidR="00000000" w:rsidDel="00000000" w:rsidP="00000000" w:rsidRDefault="00000000" w:rsidRPr="00000000" w14:paraId="000000EA">
            <w:pPr>
              <w:spacing w:line="240" w:lineRule="auto"/>
              <w:rPr>
                <w:rFonts w:ascii="Comic Sans MS" w:cs="Comic Sans MS" w:eastAsia="Comic Sans MS" w:hAnsi="Comic Sans MS"/>
                <w:sz w:val="20"/>
                <w:szCs w:val="20"/>
              </w:rPr>
            </w:pPr>
            <w:hyperlink r:id="rId33">
              <w:r w:rsidDel="00000000" w:rsidR="00000000" w:rsidRPr="00000000">
                <w:rPr>
                  <w:rFonts w:ascii="Comic Sans MS" w:cs="Comic Sans MS" w:eastAsia="Comic Sans MS" w:hAnsi="Comic Sans MS"/>
                  <w:color w:val="0000ff"/>
                  <w:sz w:val="20"/>
                  <w:szCs w:val="20"/>
                  <w:u w:val="single"/>
                  <w:rtl w:val="0"/>
                </w:rPr>
                <w:t xml:space="preserve">https://www.bbc.co.uk/newsround/15351828</w:t>
              </w:r>
            </w:hyperlink>
            <w:r w:rsidDel="00000000" w:rsidR="00000000" w:rsidRPr="00000000">
              <w:rPr>
                <w:rtl w:val="0"/>
              </w:rPr>
            </w:r>
          </w:p>
          <w:p w:rsidR="00000000" w:rsidDel="00000000" w:rsidP="00000000" w:rsidRDefault="00000000" w:rsidRPr="00000000" w14:paraId="000000EB">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Firework safety</w:t>
            </w:r>
          </w:p>
          <w:p w:rsidR="00000000" w:rsidDel="00000000" w:rsidP="00000000" w:rsidRDefault="00000000" w:rsidRPr="00000000" w14:paraId="000000EC">
            <w:pPr>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ED">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Online Bullying </w:t>
            </w:r>
          </w:p>
          <w:p w:rsidR="00000000" w:rsidDel="00000000" w:rsidP="00000000" w:rsidRDefault="00000000" w:rsidRPr="00000000" w14:paraId="000000EE">
            <w:pPr>
              <w:spacing w:line="240" w:lineRule="auto"/>
              <w:rPr>
                <w:rFonts w:ascii="Comic Sans MS" w:cs="Comic Sans MS" w:eastAsia="Comic Sans MS" w:hAnsi="Comic Sans MS"/>
                <w:sz w:val="20"/>
                <w:szCs w:val="20"/>
              </w:rPr>
            </w:pPr>
            <w:hyperlink r:id="rId34">
              <w:r w:rsidDel="00000000" w:rsidR="00000000" w:rsidRPr="00000000">
                <w:rPr>
                  <w:rFonts w:ascii="Comic Sans MS" w:cs="Comic Sans MS" w:eastAsia="Comic Sans MS" w:hAnsi="Comic Sans MS"/>
                  <w:color w:val="0000ff"/>
                  <w:sz w:val="20"/>
                  <w:szCs w:val="20"/>
                  <w:u w:val="single"/>
                  <w:rtl w:val="0"/>
                </w:rPr>
                <w:t xml:space="preserve">https://classroom.thenational.academy/lessons/safety-first-ccu64t?step=1&amp;activity=video</w:t>
              </w:r>
            </w:hyperlink>
            <w:r w:rsidDel="00000000" w:rsidR="00000000" w:rsidRPr="00000000">
              <w:rPr>
                <w:rtl w:val="0"/>
              </w:rPr>
            </w:r>
          </w:p>
          <w:p w:rsidR="00000000" w:rsidDel="00000000" w:rsidP="00000000" w:rsidRDefault="00000000" w:rsidRPr="00000000" w14:paraId="000000EF">
            <w:pPr>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240" w:lineRule="auto"/>
              <w:jc w:val="center"/>
              <w:rPr>
                <w:rFonts w:ascii="Comic Sans MS" w:cs="Comic Sans MS" w:eastAsia="Comic Sans MS" w:hAnsi="Comic Sans MS"/>
                <w:sz w:val="20"/>
                <w:szCs w:val="2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Friday</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0" distT="0" distL="0" distR="0">
                  <wp:extent cx="767461" cy="702469"/>
                  <wp:effectExtent b="0" l="0" r="0" t="0"/>
                  <wp:docPr id="26" name="image2.png"/>
                  <a:graphic>
                    <a:graphicData uri="http://schemas.openxmlformats.org/drawingml/2006/picture">
                      <pic:pic>
                        <pic:nvPicPr>
                          <pic:cNvPr id="0" name="image2.png"/>
                          <pic:cNvPicPr preferRelativeResize="0"/>
                        </pic:nvPicPr>
                        <pic:blipFill>
                          <a:blip r:embed="rId9"/>
                          <a:srcRect b="0" l="7500" r="0" t="0"/>
                          <a:stretch>
                            <a:fillRect/>
                          </a:stretch>
                        </pic:blipFill>
                        <pic:spPr>
                          <a:xfrm>
                            <a:off x="0" y="0"/>
                            <a:ext cx="767461" cy="702469"/>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log into your Bug Club account where I will  have allocated games for phonics.  </w:t>
            </w:r>
          </w:p>
          <w:p w:rsidR="00000000" w:rsidDel="00000000" w:rsidP="00000000" w:rsidRDefault="00000000" w:rsidRPr="00000000" w14:paraId="000000F4">
            <w:pPr>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5">
            <w:pPr>
              <w:widowControl w:val="0"/>
              <w:spacing w:after="0" w:line="240" w:lineRule="auto"/>
              <w:rPr>
                <w:rFonts w:ascii="Comic Sans MS" w:cs="Comic Sans MS" w:eastAsia="Comic Sans MS" w:hAnsi="Comic Sans MS"/>
                <w:color w:val="9900ff"/>
                <w:sz w:val="20"/>
                <w:szCs w:val="20"/>
                <w:u w:val="single"/>
              </w:rPr>
            </w:pPr>
            <w:r w:rsidDel="00000000" w:rsidR="00000000" w:rsidRPr="00000000">
              <w:rPr>
                <w:rFonts w:ascii="Comic Sans MS" w:cs="Comic Sans MS" w:eastAsia="Comic Sans MS" w:hAnsi="Comic Sans MS"/>
                <w:color w:val="9900ff"/>
                <w:sz w:val="20"/>
                <w:szCs w:val="20"/>
                <w:u w:val="single"/>
                <w:rtl w:val="0"/>
              </w:rPr>
              <w:t xml:space="preserve">Reception</w:t>
            </w:r>
          </w:p>
          <w:p w:rsidR="00000000" w:rsidDel="00000000" w:rsidP="00000000" w:rsidRDefault="00000000" w:rsidRPr="00000000" w14:paraId="000000F6">
            <w:pPr>
              <w:widowControl w:val="0"/>
              <w:spacing w:after="0" w:line="240" w:lineRule="auto"/>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7030a0"/>
                <w:sz w:val="20"/>
                <w:szCs w:val="20"/>
                <w:rtl w:val="0"/>
              </w:rPr>
              <w:t xml:space="preserve">/e/</w:t>
            </w:r>
          </w:p>
          <w:p w:rsidR="00000000" w:rsidDel="00000000" w:rsidP="00000000" w:rsidRDefault="00000000" w:rsidRPr="00000000" w14:paraId="000000F7">
            <w:pPr>
              <w:widowControl w:val="0"/>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F8">
            <w:pPr>
              <w:widowControl w:val="0"/>
              <w:spacing w:after="0" w:line="240" w:lineRule="auto"/>
              <w:rPr>
                <w:rFonts w:ascii="Comic Sans MS" w:cs="Comic Sans MS" w:eastAsia="Comic Sans MS" w:hAnsi="Comic Sans MS"/>
                <w:color w:val="0000ff"/>
                <w:sz w:val="20"/>
                <w:szCs w:val="20"/>
                <w:u w:val="single"/>
              </w:rPr>
            </w:pPr>
            <w:r w:rsidDel="00000000" w:rsidR="00000000" w:rsidRPr="00000000">
              <w:rPr>
                <w:rFonts w:ascii="Comic Sans MS" w:cs="Comic Sans MS" w:eastAsia="Comic Sans MS" w:hAnsi="Comic Sans MS"/>
                <w:color w:val="0000ff"/>
                <w:sz w:val="20"/>
                <w:szCs w:val="20"/>
                <w:u w:val="single"/>
                <w:rtl w:val="0"/>
              </w:rPr>
              <w:t xml:space="preserve">Year 1 </w:t>
            </w:r>
          </w:p>
          <w:p w:rsidR="00000000" w:rsidDel="00000000" w:rsidP="00000000" w:rsidRDefault="00000000" w:rsidRPr="00000000" w14:paraId="000000F9">
            <w:pPr>
              <w:widowControl w:val="0"/>
              <w:spacing w:after="0" w:line="240" w:lineRule="auto"/>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color w:val="0000ff"/>
                <w:sz w:val="20"/>
                <w:szCs w:val="20"/>
                <w:rtl w:val="0"/>
              </w:rPr>
              <w:t xml:space="preserve">assessment</w:t>
            </w:r>
          </w:p>
          <w:p w:rsidR="00000000" w:rsidDel="00000000" w:rsidP="00000000" w:rsidRDefault="00000000" w:rsidRPr="00000000" w14:paraId="000000FA">
            <w:pPr>
              <w:widowControl w:val="0"/>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FB">
            <w:pPr>
              <w:widowControl w:val="0"/>
              <w:spacing w:after="0" w:line="240" w:lineRule="auto"/>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color w:val="6aa84f"/>
                <w:sz w:val="20"/>
                <w:szCs w:val="20"/>
                <w:u w:val="single"/>
                <w:rtl w:val="0"/>
              </w:rPr>
              <w:t xml:space="preserve">Year 2</w:t>
            </w:r>
            <w:r w:rsidDel="00000000" w:rsidR="00000000" w:rsidRPr="00000000">
              <w:rPr>
                <w:rtl w:val="0"/>
              </w:rPr>
            </w:r>
          </w:p>
          <w:p w:rsidR="00000000" w:rsidDel="00000000" w:rsidP="00000000" w:rsidRDefault="00000000" w:rsidRPr="00000000" w14:paraId="000000FC">
            <w:pPr>
              <w:widowControl w:val="0"/>
              <w:spacing w:after="0" w:line="240" w:lineRule="auto"/>
              <w:rPr>
                <w:rFonts w:ascii="Comic Sans MS" w:cs="Comic Sans MS" w:eastAsia="Comic Sans MS" w:hAnsi="Comic Sans MS"/>
                <w:color w:val="38761d"/>
                <w:sz w:val="20"/>
                <w:szCs w:val="20"/>
              </w:rPr>
            </w:pPr>
            <w:r w:rsidDel="00000000" w:rsidR="00000000" w:rsidRPr="00000000">
              <w:rPr>
                <w:rFonts w:ascii="Comic Sans MS" w:cs="Comic Sans MS" w:eastAsia="Comic Sans MS" w:hAnsi="Comic Sans MS"/>
                <w:color w:val="38761d"/>
                <w:sz w:val="20"/>
                <w:szCs w:val="20"/>
                <w:rtl w:val="0"/>
              </w:rPr>
              <w:t xml:space="preserve">Phoneme /sh/ alternatives</w:t>
            </w:r>
            <w:r w:rsidDel="00000000" w:rsidR="00000000" w:rsidRPr="00000000">
              <w:rPr>
                <w:rFonts w:ascii="Comic Sans MS" w:cs="Comic Sans MS" w:eastAsia="Comic Sans MS" w:hAnsi="Comic Sans MS"/>
                <w:color w:val="38761d"/>
                <w:sz w:val="20"/>
                <w:szCs w:val="20"/>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Re-watch the video.  Have a go at writing your own acrostic fireworks poem. </w:t>
            </w:r>
          </w:p>
        </w:tc>
        <w:tc>
          <w:tcPr>
            <w:shd w:fill="auto" w:val="clear"/>
            <w:tcMar>
              <w:top w:w="100.0" w:type="dxa"/>
              <w:left w:w="100.0" w:type="dxa"/>
              <w:bottom w:w="100.0" w:type="dxa"/>
              <w:right w:w="100.0" w:type="dxa"/>
            </w:tcMar>
          </w:tcPr>
          <w:p w:rsidR="00000000" w:rsidDel="00000000" w:rsidP="00000000" w:rsidRDefault="00000000" w:rsidRPr="00000000" w14:paraId="000000FF">
            <w:pPr>
              <w:spacing w:after="0" w:line="240" w:lineRule="auto"/>
              <w:rPr>
                <w:rFonts w:ascii="Comic Sans MS" w:cs="Comic Sans MS" w:eastAsia="Comic Sans MS" w:hAnsi="Comic Sans MS"/>
                <w:color w:val="7030a0"/>
                <w:sz w:val="20"/>
                <w:szCs w:val="20"/>
                <w:u w:val="single"/>
              </w:rPr>
            </w:pPr>
            <w:r w:rsidDel="00000000" w:rsidR="00000000" w:rsidRPr="00000000">
              <w:rPr>
                <w:rFonts w:ascii="Comic Sans MS" w:cs="Comic Sans MS" w:eastAsia="Comic Sans MS" w:hAnsi="Comic Sans MS"/>
                <w:color w:val="7030a0"/>
                <w:sz w:val="20"/>
                <w:szCs w:val="20"/>
                <w:u w:val="single"/>
                <w:rtl w:val="0"/>
              </w:rPr>
              <w:t xml:space="preserve">Reception:</w:t>
            </w:r>
          </w:p>
          <w:p w:rsidR="00000000" w:rsidDel="00000000" w:rsidP="00000000" w:rsidRDefault="00000000" w:rsidRPr="00000000" w14:paraId="00000100">
            <w:pPr>
              <w:spacing w:after="0" w:line="240" w:lineRule="auto"/>
              <w:rPr>
                <w:rFonts w:ascii="Comic Sans MS" w:cs="Comic Sans MS" w:eastAsia="Comic Sans MS" w:hAnsi="Comic Sans MS"/>
                <w:color w:val="7030a0"/>
                <w:sz w:val="20"/>
                <w:szCs w:val="20"/>
                <w:u w:val="single"/>
              </w:rPr>
            </w:pPr>
            <w:hyperlink r:id="rId35">
              <w:r w:rsidDel="00000000" w:rsidR="00000000" w:rsidRPr="00000000">
                <w:rPr>
                  <w:rFonts w:ascii="Comic Sans MS" w:cs="Comic Sans MS" w:eastAsia="Comic Sans MS" w:hAnsi="Comic Sans MS"/>
                  <w:color w:val="1155cc"/>
                  <w:sz w:val="20"/>
                  <w:szCs w:val="20"/>
                  <w:u w:val="single"/>
                  <w:rtl w:val="0"/>
                </w:rPr>
                <w:t xml:space="preserve">https://www.bbc.co.uk/iplayer/episode/b08bzzns/numberblocks-series-1-one</w:t>
              </w:r>
            </w:hyperlink>
            <w:r w:rsidDel="00000000" w:rsidR="00000000" w:rsidRPr="00000000">
              <w:rPr>
                <w:rtl w:val="0"/>
              </w:rPr>
            </w:r>
          </w:p>
          <w:p w:rsidR="00000000" w:rsidDel="00000000" w:rsidP="00000000" w:rsidRDefault="00000000" w:rsidRPr="00000000" w14:paraId="00000101">
            <w:pPr>
              <w:widowControl w:val="0"/>
              <w:spacing w:after="0" w:line="240" w:lineRule="auto"/>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Create movements one at a time eg ‘one jump’, ‘one hop’ etc and take photographs of the children doing this. </w:t>
            </w:r>
          </w:p>
          <w:p w:rsidR="00000000" w:rsidDel="00000000" w:rsidP="00000000" w:rsidRDefault="00000000" w:rsidRPr="00000000" w14:paraId="00000102">
            <w:pPr>
              <w:widowControl w:val="0"/>
              <w:spacing w:after="0" w:line="240" w:lineRule="auto"/>
              <w:rPr>
                <w:rFonts w:ascii="Comic Sans MS" w:cs="Comic Sans MS" w:eastAsia="Comic Sans MS" w:hAnsi="Comic Sans MS"/>
                <w:color w:val="9900ff"/>
                <w:sz w:val="20"/>
                <w:szCs w:val="20"/>
              </w:rPr>
            </w:pPr>
            <w:r w:rsidDel="00000000" w:rsidR="00000000" w:rsidRPr="00000000">
              <w:rPr>
                <w:rtl w:val="0"/>
              </w:rPr>
            </w:r>
          </w:p>
          <w:p w:rsidR="00000000" w:rsidDel="00000000" w:rsidP="00000000" w:rsidRDefault="00000000" w:rsidRPr="00000000" w14:paraId="00000103">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Y1: I can use fact families for addition facts</w:t>
            </w:r>
          </w:p>
          <w:p w:rsidR="00000000" w:rsidDel="00000000" w:rsidP="00000000" w:rsidRDefault="00000000" w:rsidRPr="00000000" w14:paraId="00000104">
            <w:pPr>
              <w:spacing w:after="0" w:line="240" w:lineRule="auto"/>
              <w:rPr>
                <w:rFonts w:ascii="Comic Sans MS" w:cs="Comic Sans MS" w:eastAsia="Comic Sans MS" w:hAnsi="Comic Sans MS"/>
                <w:sz w:val="20"/>
                <w:szCs w:val="20"/>
              </w:rPr>
            </w:pPr>
            <w:hyperlink r:id="rId36">
              <w:r w:rsidDel="00000000" w:rsidR="00000000" w:rsidRPr="00000000">
                <w:rPr>
                  <w:rFonts w:ascii="Comic Sans MS" w:cs="Comic Sans MS" w:eastAsia="Comic Sans MS" w:hAnsi="Comic Sans MS"/>
                  <w:color w:val="1155cc"/>
                  <w:sz w:val="20"/>
                  <w:szCs w:val="20"/>
                  <w:u w:val="single"/>
                  <w:rtl w:val="0"/>
                </w:rPr>
                <w:t xml:space="preserve">https://www.bbc.co.uk/bitesize/articles/zkd98xs</w:t>
              </w:r>
            </w:hyperlink>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105">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06">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Y2:  I can use fact families</w:t>
            </w:r>
          </w:p>
          <w:p w:rsidR="00000000" w:rsidDel="00000000" w:rsidP="00000000" w:rsidRDefault="00000000" w:rsidRPr="00000000" w14:paraId="00000107">
            <w:pPr>
              <w:spacing w:after="0" w:line="240" w:lineRule="auto"/>
              <w:rPr>
                <w:rFonts w:ascii="Comic Sans MS" w:cs="Comic Sans MS" w:eastAsia="Comic Sans MS" w:hAnsi="Comic Sans MS"/>
                <w:sz w:val="20"/>
                <w:szCs w:val="20"/>
              </w:rPr>
            </w:pPr>
            <w:hyperlink r:id="rId37">
              <w:r w:rsidDel="00000000" w:rsidR="00000000" w:rsidRPr="00000000">
                <w:rPr>
                  <w:rFonts w:ascii="Comic Sans MS" w:cs="Comic Sans MS" w:eastAsia="Comic Sans MS" w:hAnsi="Comic Sans MS"/>
                  <w:color w:val="1155cc"/>
                  <w:sz w:val="20"/>
                  <w:szCs w:val="20"/>
                  <w:u w:val="single"/>
                  <w:rtl w:val="0"/>
                </w:rPr>
                <w:t xml:space="preserve">https://www.bbc.co.uk/bitesize/articles/zkd98xs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Art</w:t>
            </w:r>
          </w:p>
          <w:p w:rsidR="00000000" w:rsidDel="00000000" w:rsidP="00000000" w:rsidRDefault="00000000" w:rsidRPr="00000000" w14:paraId="00000109">
            <w:pPr>
              <w:widowControl w:val="0"/>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Using any media that you have at home (paint,pencil, crayon etc) Can you  draw or paint waves some waves.  Now, can you explain why you did this in the way that you did.  Maybe you could get your grown up to make notes about your ideas and stick them to your artwork. </w:t>
            </w:r>
          </w:p>
        </w:tc>
      </w:tr>
    </w:tbl>
    <w:p w:rsidR="00000000" w:rsidDel="00000000" w:rsidP="00000000" w:rsidRDefault="00000000" w:rsidRPr="00000000" w14:paraId="0000010A">
      <w:pPr>
        <w:spacing w:line="240" w:lineRule="auto"/>
        <w:rPr>
          <w:rFonts w:ascii="Tahoma" w:cs="Tahoma" w:eastAsia="Tahoma" w:hAnsi="Tahoma"/>
          <w:color w:val="ff0000"/>
        </w:rPr>
      </w:pPr>
      <w:r w:rsidDel="00000000" w:rsidR="00000000" w:rsidRPr="00000000">
        <w:rPr>
          <w:rtl w:val="0"/>
        </w:rPr>
      </w:r>
    </w:p>
    <w:sectPr>
      <w:pgSz w:h="16838" w:w="23811" w:orient="landscape"/>
      <w:pgMar w:bottom="0" w:top="0" w:left="360" w:right="2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044C80"/>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4C80"/>
    <w:rPr>
      <w:rFonts w:ascii="Tahoma" w:cs="Tahoma" w:hAnsi="Tahoma"/>
      <w:sz w:val="16"/>
      <w:szCs w:val="16"/>
    </w:rPr>
  </w:style>
  <w:style w:type="paragraph" w:styleId="NormalWeb">
    <w:name w:val="Normal (Web)"/>
    <w:basedOn w:val="Normal"/>
    <w:uiPriority w:val="99"/>
    <w:unhideWhenUsed w:val="1"/>
    <w:rsid w:val="00A50802"/>
    <w:pPr>
      <w:spacing w:after="100" w:afterAutospacing="1" w:before="100" w:beforeAutospacing="1" w:line="240" w:lineRule="auto"/>
    </w:pPr>
    <w:rPr>
      <w:rFonts w:ascii="Times New Roman" w:cs="Times New Roman" w:eastAsia="Times New Roman" w:hAnsi="Times New Roman"/>
      <w:sz w:val="24"/>
      <w:szCs w:val="24"/>
      <w:lang w:val="en-GB"/>
    </w:rPr>
  </w:style>
  <w:style w:type="character" w:styleId="Hyperlink">
    <w:name w:val="Hyperlink"/>
    <w:basedOn w:val="DefaultParagraphFont"/>
    <w:uiPriority w:val="99"/>
    <w:unhideWhenUsed w:val="1"/>
    <w:rsid w:val="00A50802"/>
    <w:rPr>
      <w:color w:val="0000ff"/>
      <w:u w:val="single"/>
    </w:rPr>
  </w:style>
  <w:style w:type="character" w:styleId="FollowedHyperlink">
    <w:name w:val="FollowedHyperlink"/>
    <w:basedOn w:val="DefaultParagraphFont"/>
    <w:uiPriority w:val="99"/>
    <w:semiHidden w:val="1"/>
    <w:unhideWhenUsed w:val="1"/>
    <w:rsid w:val="00A50802"/>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lassroom.thenational.academy/lessons/adding-and-subtracting-tens-from-a-2-digit-number-69h3jt" TargetMode="External"/><Relationship Id="rId22" Type="http://schemas.openxmlformats.org/officeDocument/2006/relationships/hyperlink" Target="https://www.activelearnprimary.co.uk/login?c=0" TargetMode="External"/><Relationship Id="rId21" Type="http://schemas.openxmlformats.org/officeDocument/2006/relationships/hyperlink" Target="http://devonbatproject.org/" TargetMode="External"/><Relationship Id="rId24" Type="http://schemas.openxmlformats.org/officeDocument/2006/relationships/hyperlink" Target="https://www.bbc.co.uk/iplayer/episode/b08bzzns/numberblocks-series-1-one" TargetMode="External"/><Relationship Id="rId23" Type="http://schemas.openxmlformats.org/officeDocument/2006/relationships/hyperlink" Target="https://youtu.be/3MTKWnxzqv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classroom.thenational.academy/lessons/adding-and-subtracting-tens-from-a-2-digit-number-69h3jt" TargetMode="External"/><Relationship Id="rId25" Type="http://schemas.openxmlformats.org/officeDocument/2006/relationships/hyperlink" Target="https://classroom.thenational.academy/lessons/recognising-the-relationship-between-addition-and-subtraction-60tp4t" TargetMode="External"/><Relationship Id="rId28" Type="http://schemas.openxmlformats.org/officeDocument/2006/relationships/hyperlink" Target="https://www.activelearnprimary.co.uk/login?c=0" TargetMode="External"/><Relationship Id="rId27" Type="http://schemas.openxmlformats.org/officeDocument/2006/relationships/hyperlink" Target="https://teachers.thenational.academy/lessons/what-human-and-physical-features-can-i-find-in-my-settlement-c8v6ac"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bbc.co.uk/bitesize/topics/z4mmn39/articles/ztdvw6f" TargetMode="External"/><Relationship Id="rId7" Type="http://schemas.openxmlformats.org/officeDocument/2006/relationships/image" Target="media/image1.gif"/><Relationship Id="rId8" Type="http://schemas.openxmlformats.org/officeDocument/2006/relationships/image" Target="media/image4.jpg"/><Relationship Id="rId31" Type="http://schemas.openxmlformats.org/officeDocument/2006/relationships/hyperlink" Target="https://classroom.thenational.academy/lessons/subtracting-by-partitioning-crr3jr" TargetMode="External"/><Relationship Id="rId30" Type="http://schemas.openxmlformats.org/officeDocument/2006/relationships/hyperlink" Target="https://www.bbc.co.uk/iplayer/episode/b08bzzns/numberblocks-series-1-one" TargetMode="External"/><Relationship Id="rId11" Type="http://schemas.openxmlformats.org/officeDocument/2006/relationships/hyperlink" Target="https://www.activelearnprimary.co.uk/login?c=0" TargetMode="External"/><Relationship Id="rId33" Type="http://schemas.openxmlformats.org/officeDocument/2006/relationships/hyperlink" Target="https://www.bbc.co.uk/newsround/15351828" TargetMode="External"/><Relationship Id="rId10" Type="http://schemas.openxmlformats.org/officeDocument/2006/relationships/image" Target="media/image3.png"/><Relationship Id="rId32" Type="http://schemas.openxmlformats.org/officeDocument/2006/relationships/hyperlink" Target="https://www.bbc.co.uk/bitesize/articles/zkd98xs" TargetMode="External"/><Relationship Id="rId13" Type="http://schemas.openxmlformats.org/officeDocument/2006/relationships/hyperlink" Target="https://www.bbc.co.uk/iplayer/episode/b08bzzns/numberblocks-series-1-one" TargetMode="External"/><Relationship Id="rId35" Type="http://schemas.openxmlformats.org/officeDocument/2006/relationships/hyperlink" Target="https://www.bbc.co.uk/iplayer/episode/b08bzzns/numberblocks-series-1-one" TargetMode="External"/><Relationship Id="rId12" Type="http://schemas.openxmlformats.org/officeDocument/2006/relationships/hyperlink" Target="https://www.bbc.co.uk/newsround/15351828" TargetMode="External"/><Relationship Id="rId34" Type="http://schemas.openxmlformats.org/officeDocument/2006/relationships/hyperlink" Target="https://classroom.thenational.academy/lessons/safety-first-ccu64t?step=1&amp;activity=video" TargetMode="External"/><Relationship Id="rId15" Type="http://schemas.openxmlformats.org/officeDocument/2006/relationships/hyperlink" Target="https://classroom.thenational.academy/lessons/adding-and-subtracting-multiples-of-ten-64wp8c" TargetMode="External"/><Relationship Id="rId37" Type="http://schemas.openxmlformats.org/officeDocument/2006/relationships/hyperlink" Target="https://www.bbc.co.uk/bitesize/articles/zkd98xs" TargetMode="External"/><Relationship Id="rId14" Type="http://schemas.openxmlformats.org/officeDocument/2006/relationships/hyperlink" Target="https://classroom.thenational.academy/lessons/understanding-commutativity-c5gk8c" TargetMode="External"/><Relationship Id="rId36" Type="http://schemas.openxmlformats.org/officeDocument/2006/relationships/hyperlink" Target="https://www.bbc.co.uk/bitesize/articles/zkd98xs" TargetMode="External"/><Relationship Id="rId17" Type="http://schemas.openxmlformats.org/officeDocument/2006/relationships/hyperlink" Target="https://youtu.be/3MTKWnxzqvM" TargetMode="External"/><Relationship Id="rId16" Type="http://schemas.openxmlformats.org/officeDocument/2006/relationships/hyperlink" Target="https://www.activelearnprimary.co.uk/login?c=0" TargetMode="External"/><Relationship Id="rId19" Type="http://schemas.openxmlformats.org/officeDocument/2006/relationships/hyperlink" Target="https://www.bbc.co.uk/bitesize/topics/zwv39j6/articles/z8hyfrd" TargetMode="External"/><Relationship Id="rId18" Type="http://schemas.openxmlformats.org/officeDocument/2006/relationships/hyperlink" Target="https://www.bbc.co.uk/iplayer/episode/b08bzzns/numberblocks-series-1-o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LoixeFHgNLxMF807bVc+V1Leag==">AMUW2mV2voPej2bxE3vcNN2C/bv+LlnEZ/jM/bUlEMXanrt5ctse9Y359MQbexvPm8+Yp/gmZHPYkQQejUiiHjBbDgQw2wBCk3deWJFHi5QUk/JLqkCHxUE=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2020-10-18T09:44:00Z</dcterms:created>
  <dc:creator>Teacher</dc:creator>
</cp:coreProperties>
</file>