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Weeks beginning 13th &amp; 20th July  2020</w:t>
      </w:r>
    </w:p>
    <w:p w:rsidR="00000000" w:rsidDel="00000000" w:rsidP="00000000" w:rsidRDefault="00000000" w:rsidRPr="00000000" w14:paraId="00000002">
      <w:pPr>
        <w:rPr>
          <w:rFonts w:ascii="Tahoma" w:cs="Tahoma" w:eastAsia="Tahoma" w:hAnsi="Tahoma"/>
        </w:rPr>
      </w:pPr>
      <w:r w:rsidDel="00000000" w:rsidR="00000000" w:rsidRPr="00000000">
        <w:rPr>
          <w:rFonts w:ascii="Tahoma" w:cs="Tahoma" w:eastAsia="Tahoma" w:hAnsi="Tahoma"/>
          <w:rtl w:val="0"/>
        </w:rPr>
        <w:t xml:space="preserve">Hello Class 1</w:t>
      </w:r>
    </w:p>
    <w:p w:rsidR="00000000" w:rsidDel="00000000" w:rsidP="00000000" w:rsidRDefault="00000000" w:rsidRPr="00000000" w14:paraId="00000003">
      <w:pPr>
        <w:rPr>
          <w:rFonts w:ascii="Tahoma" w:cs="Tahoma" w:eastAsia="Tahoma" w:hAnsi="Tahoma"/>
        </w:rPr>
      </w:pPr>
      <w:r w:rsidDel="00000000" w:rsidR="00000000" w:rsidRPr="00000000">
        <w:rPr>
          <w:rFonts w:ascii="Tahoma" w:cs="Tahoma" w:eastAsia="Tahoma" w:hAnsi="Tahoma"/>
          <w:rtl w:val="0"/>
        </w:rPr>
        <w:t xml:space="preserve">I can’t believe that this is the final 2 weeks of home learning for this academic year.  It certainly has been a different year this year but I want you all to know how proud I am of you all for the effort that you have put into your learning over these strange times.  It has been lovely for me to receive photographs and emails of your learning and I hope that you will soon have a chance to look at the scrapbook that we have created in school to document all of your learning this term.  </w:t>
      </w:r>
    </w:p>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rtl w:val="0"/>
        </w:rPr>
        <w:t xml:space="preserve">Once the holidays arrive, take the time to enjoy the break from school work, but never stop learning.  Continue to read as much as you can whenever you can.  Look for learning opportunities around you but most of all have a rest  so that you are ready to come back in September (in whatever form this may be) raring to go. </w:t>
      </w:r>
    </w:p>
    <w:p w:rsidR="00000000" w:rsidDel="00000000" w:rsidP="00000000" w:rsidRDefault="00000000" w:rsidRPr="00000000" w14:paraId="00000005">
      <w:pPr>
        <w:rPr>
          <w:rFonts w:ascii="Tahoma" w:cs="Tahoma" w:eastAsia="Tahoma" w:hAnsi="Tahoma"/>
        </w:rPr>
      </w:pPr>
      <w:r w:rsidDel="00000000" w:rsidR="00000000" w:rsidRPr="00000000">
        <w:rPr>
          <w:rFonts w:ascii="Tahoma" w:cs="Tahoma" w:eastAsia="Tahoma" w:hAnsi="Tahoma"/>
          <w:rtl w:val="0"/>
        </w:rPr>
        <w:t xml:space="preserve">Thank you for a lovely year with you all.</w:t>
      </w:r>
    </w:p>
    <w:p w:rsidR="00000000" w:rsidDel="00000000" w:rsidP="00000000" w:rsidRDefault="00000000" w:rsidRPr="00000000" w14:paraId="00000006">
      <w:pPr>
        <w:rPr>
          <w:rFonts w:ascii="Tahoma" w:cs="Tahoma" w:eastAsia="Tahoma" w:hAnsi="Tahoma"/>
        </w:rPr>
      </w:pPr>
      <w:r w:rsidDel="00000000" w:rsidR="00000000" w:rsidRPr="00000000">
        <w:rPr>
          <w:rFonts w:ascii="Tahoma" w:cs="Tahoma" w:eastAsia="Tahoma" w:hAnsi="Tahoma"/>
          <w:rtl w:val="0"/>
        </w:rPr>
        <w:t xml:space="preserve">Stay safe over the summer.</w:t>
      </w:r>
    </w:p>
    <w:p w:rsidR="00000000" w:rsidDel="00000000" w:rsidP="00000000" w:rsidRDefault="00000000" w:rsidRPr="00000000" w14:paraId="00000007">
      <w:pPr>
        <w:rPr>
          <w:rFonts w:ascii="Tahoma" w:cs="Tahoma" w:eastAsia="Tahoma" w:hAnsi="Tahoma"/>
        </w:rPr>
      </w:pPr>
      <w:r w:rsidDel="00000000" w:rsidR="00000000" w:rsidRPr="00000000">
        <w:rPr>
          <w:rFonts w:ascii="Tahoma" w:cs="Tahoma" w:eastAsia="Tahoma" w:hAnsi="Tahoma"/>
          <w:rtl w:val="0"/>
        </w:rPr>
        <w:t xml:space="preserve">With best wishes</w:t>
      </w:r>
    </w:p>
    <w:p w:rsidR="00000000" w:rsidDel="00000000" w:rsidP="00000000" w:rsidRDefault="00000000" w:rsidRPr="00000000" w14:paraId="00000008">
      <w:pPr>
        <w:rPr>
          <w:rFonts w:ascii="Tahoma" w:cs="Tahoma" w:eastAsia="Tahoma" w:hAnsi="Tahoma"/>
          <w:sz w:val="36"/>
          <w:szCs w:val="36"/>
        </w:rPr>
      </w:pPr>
      <w:r w:rsidDel="00000000" w:rsidR="00000000" w:rsidRPr="00000000">
        <w:rPr>
          <w:rFonts w:ascii="Tahoma" w:cs="Tahoma" w:eastAsia="Tahoma" w:hAnsi="Tahoma"/>
          <w:rtl w:val="0"/>
        </w:rPr>
        <w:t xml:space="preserve">Mrs Symonds  </w:t>
      </w:r>
      <w:r w:rsidDel="00000000" w:rsidR="00000000" w:rsidRPr="00000000">
        <w:rPr>
          <w:rtl w:val="0"/>
        </w:rPr>
      </w:r>
    </w:p>
    <w:p w:rsidR="00000000" w:rsidDel="00000000" w:rsidP="00000000" w:rsidRDefault="00000000" w:rsidRPr="00000000" w14:paraId="00000009">
      <w:pPr>
        <w:rPr>
          <w:rFonts w:ascii="Tahoma" w:cs="Tahoma" w:eastAsia="Tahoma" w:hAnsi="Tahoma"/>
          <w:color w:val="ff0000"/>
          <w:sz w:val="36"/>
          <w:szCs w:val="36"/>
        </w:rPr>
      </w:pPr>
      <w:r w:rsidDel="00000000" w:rsidR="00000000" w:rsidRPr="00000000">
        <w:rPr>
          <w:rtl w:val="0"/>
        </w:rPr>
      </w:r>
    </w:p>
    <w:tbl>
      <w:tblPr>
        <w:tblStyle w:val="Table1"/>
        <w:tblW w:w="11340.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6"/>
        <w:gridCol w:w="10004"/>
        <w:tblGridChange w:id="0">
          <w:tblGrid>
            <w:gridCol w:w="1336"/>
            <w:gridCol w:w="10004"/>
          </w:tblGrid>
        </w:tblGridChange>
      </w:tblGrid>
      <w:tr>
        <w:tc>
          <w:tcPr/>
          <w:p w:rsidR="00000000" w:rsidDel="00000000" w:rsidP="00000000" w:rsidRDefault="00000000" w:rsidRPr="00000000" w14:paraId="0000000A">
            <w:pPr>
              <w:rPr>
                <w:rFonts w:ascii="Tahoma" w:cs="Tahoma" w:eastAsia="Tahoma" w:hAnsi="Tahoma"/>
                <w:b w:val="1"/>
                <w:u w:val="single"/>
              </w:rPr>
            </w:pPr>
            <w:r w:rsidDel="00000000" w:rsidR="00000000" w:rsidRPr="00000000">
              <w:rPr>
                <w:rFonts w:ascii="Tahoma" w:cs="Tahoma" w:eastAsia="Tahoma" w:hAnsi="Tahoma"/>
                <w:b w:val="1"/>
                <w:u w:val="single"/>
                <w:rtl w:val="0"/>
              </w:rPr>
              <w:t xml:space="preserve">EVERY DAY</w:t>
            </w:r>
          </w:p>
        </w:tc>
        <w:tc>
          <w:tcPr/>
          <w:p w:rsidR="00000000" w:rsidDel="00000000" w:rsidP="00000000" w:rsidRDefault="00000000" w:rsidRPr="00000000" w14:paraId="0000000B">
            <w:pPr>
              <w:rPr>
                <w:rFonts w:ascii="Tahoma" w:cs="Tahoma" w:eastAsia="Tahoma" w:hAnsi="Tahoma"/>
              </w:rPr>
            </w:pPr>
            <w:r w:rsidDel="00000000" w:rsidR="00000000" w:rsidRPr="00000000">
              <w:rPr>
                <w:rFonts w:ascii="Tahoma" w:cs="Tahoma" w:eastAsia="Tahoma" w:hAnsi="Tahoma"/>
                <w:rtl w:val="0"/>
              </w:rPr>
              <w:t xml:space="preserve">15 mins ‘Spelling Shed’ </w:t>
            </w:r>
            <w:r w:rsidDel="00000000" w:rsidR="00000000" w:rsidRPr="00000000">
              <w:rPr>
                <w:rFonts w:ascii="Tahoma" w:cs="Tahoma" w:eastAsia="Tahoma" w:hAnsi="Tahoma"/>
                <w:b w:val="1"/>
                <w:rtl w:val="0"/>
              </w:rPr>
              <w:t xml:space="preserve">or</w:t>
            </w:r>
            <w:r w:rsidDel="00000000" w:rsidR="00000000" w:rsidRPr="00000000">
              <w:rPr>
                <w:rtl w:val="0"/>
              </w:rPr>
            </w:r>
          </w:p>
          <w:p w:rsidR="00000000" w:rsidDel="00000000" w:rsidP="00000000" w:rsidRDefault="00000000" w:rsidRPr="00000000" w14:paraId="0000000C">
            <w:pPr>
              <w:rPr>
                <w:rFonts w:ascii="Tahoma" w:cs="Tahoma" w:eastAsia="Tahoma" w:hAnsi="Tahoma"/>
              </w:rPr>
            </w:pPr>
            <w:r w:rsidDel="00000000" w:rsidR="00000000" w:rsidRPr="00000000">
              <w:rPr>
                <w:rFonts w:ascii="Tahoma" w:cs="Tahoma" w:eastAsia="Tahoma" w:hAnsi="Tahoma"/>
                <w:rtl w:val="0"/>
              </w:rPr>
              <w:t xml:space="preserve">15 mins ‘Bug Club Grammar’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0D">
            <w:pPr>
              <w:rPr>
                <w:rFonts w:ascii="Tahoma" w:cs="Tahoma" w:eastAsia="Tahoma" w:hAnsi="Tahoma"/>
              </w:rPr>
            </w:pPr>
            <w:r w:rsidDel="00000000" w:rsidR="00000000" w:rsidRPr="00000000">
              <w:rPr>
                <w:rtl w:val="0"/>
              </w:rPr>
            </w:r>
          </w:p>
          <w:p w:rsidR="00000000" w:rsidDel="00000000" w:rsidP="00000000" w:rsidRDefault="00000000" w:rsidRPr="00000000" w14:paraId="0000000E">
            <w:pPr>
              <w:rPr>
                <w:rFonts w:ascii="Tahoma" w:cs="Tahoma" w:eastAsia="Tahoma" w:hAnsi="Tahoma"/>
              </w:rPr>
            </w:pPr>
            <w:r w:rsidDel="00000000" w:rsidR="00000000" w:rsidRPr="00000000">
              <w:rPr>
                <w:rFonts w:ascii="Tahoma" w:cs="Tahoma" w:eastAsia="Tahoma" w:hAnsi="Tahoma"/>
                <w:rtl w:val="0"/>
              </w:rPr>
              <w:t xml:space="preserve">15 mins ‘Times Table Rockstars’ </w:t>
            </w:r>
            <w:r w:rsidDel="00000000" w:rsidR="00000000" w:rsidRPr="00000000">
              <w:rPr>
                <w:rFonts w:ascii="Tahoma" w:cs="Tahoma" w:eastAsia="Tahoma" w:hAnsi="Tahoma"/>
                <w:b w:val="1"/>
                <w:rtl w:val="0"/>
              </w:rPr>
              <w:t xml:space="preserve">(KS1 only)</w:t>
            </w:r>
            <w:r w:rsidDel="00000000" w:rsidR="00000000" w:rsidRPr="00000000">
              <w:rPr>
                <w:rtl w:val="0"/>
              </w:rPr>
            </w:r>
          </w:p>
          <w:p w:rsidR="00000000" w:rsidDel="00000000" w:rsidP="00000000" w:rsidRDefault="00000000" w:rsidRPr="00000000" w14:paraId="0000000F">
            <w:pPr>
              <w:rPr>
                <w:rFonts w:ascii="Tahoma" w:cs="Tahoma" w:eastAsia="Tahoma" w:hAnsi="Tahoma"/>
              </w:rPr>
            </w:pPr>
            <w:r w:rsidDel="00000000" w:rsidR="00000000" w:rsidRPr="00000000">
              <w:rPr>
                <w:rFonts w:ascii="Tahoma" w:cs="Tahoma" w:eastAsia="Tahoma" w:hAnsi="Tahoma"/>
                <w:rtl w:val="0"/>
              </w:rPr>
              <w:t xml:space="preserve">30 mins ‘Bug Club’ Reading (with comprehension ‘bug’ questions)</w:t>
            </w:r>
          </w:p>
          <w:p w:rsidR="00000000" w:rsidDel="00000000" w:rsidP="00000000" w:rsidRDefault="00000000" w:rsidRPr="00000000" w14:paraId="00000010">
            <w:pPr>
              <w:rPr>
                <w:rFonts w:ascii="Tahoma" w:cs="Tahoma" w:eastAsia="Tahoma" w:hAnsi="Tahoma"/>
              </w:rPr>
            </w:pPr>
            <w:r w:rsidDel="00000000" w:rsidR="00000000" w:rsidRPr="00000000">
              <w:rPr>
                <w:rFonts w:ascii="Tahoma" w:cs="Tahoma" w:eastAsia="Tahoma" w:hAnsi="Tahoma"/>
                <w:rtl w:val="0"/>
              </w:rPr>
              <w:t xml:space="preserve">20 mins phonics</w:t>
            </w:r>
          </w:p>
          <w:p w:rsidR="00000000" w:rsidDel="00000000" w:rsidP="00000000" w:rsidRDefault="00000000" w:rsidRPr="00000000" w14:paraId="00000011">
            <w:pPr>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12">
            <w:pPr>
              <w:rPr>
                <w:rFonts w:ascii="Tahoma" w:cs="Tahoma" w:eastAsia="Tahoma" w:hAnsi="Tahoma"/>
              </w:rPr>
            </w:pPr>
            <w:r w:rsidDel="00000000" w:rsidR="00000000" w:rsidRPr="00000000">
              <w:rPr>
                <w:rFonts w:ascii="Tahoma" w:cs="Tahoma" w:eastAsia="Tahoma" w:hAnsi="Tahoma"/>
                <w:rtl w:val="0"/>
              </w:rPr>
              <w:t xml:space="preserve">Bug Club books have been updated and I will add grammar games. TTRS is set up</w:t>
            </w:r>
          </w:p>
          <w:p w:rsidR="00000000" w:rsidDel="00000000" w:rsidP="00000000" w:rsidRDefault="00000000" w:rsidRPr="00000000" w14:paraId="00000013">
            <w:pPr>
              <w:rPr>
                <w:rFonts w:ascii="Tahoma" w:cs="Tahoma" w:eastAsia="Tahoma" w:hAnsi="Tahoma"/>
                <w:i w:val="1"/>
              </w:rPr>
            </w:pPr>
            <w:r w:rsidDel="00000000" w:rsidR="00000000" w:rsidRPr="00000000">
              <w:rPr>
                <w:rtl w:val="0"/>
              </w:rPr>
            </w:r>
          </w:p>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30 - 40 mins White Rose Maths - Home Learning alongside some consolidation using  ‘Power Maths’ (Practice book pages set each day). I will update the second week of the tranche next Sunday.</w:t>
            </w:r>
          </w:p>
          <w:p w:rsidR="00000000" w:rsidDel="00000000" w:rsidP="00000000" w:rsidRDefault="00000000" w:rsidRPr="00000000" w14:paraId="00000015">
            <w:pPr>
              <w:rPr>
                <w:rFonts w:ascii="Tahoma" w:cs="Tahoma" w:eastAsia="Tahoma" w:hAnsi="Tahoma"/>
              </w:rPr>
            </w:pPr>
            <w:r w:rsidDel="00000000" w:rsidR="00000000" w:rsidRPr="00000000">
              <w:rPr>
                <w:rtl w:val="0"/>
              </w:rPr>
            </w:r>
          </w:p>
          <w:p w:rsidR="00000000" w:rsidDel="00000000" w:rsidP="00000000" w:rsidRDefault="00000000" w:rsidRPr="00000000" w14:paraId="00000016">
            <w:pPr>
              <w:rPr>
                <w:rFonts w:ascii="Tahoma" w:cs="Tahoma" w:eastAsia="Tahoma" w:hAnsi="Tahoma"/>
                <w:color w:val="0000ff"/>
              </w:rPr>
            </w:pPr>
            <w:r w:rsidDel="00000000" w:rsidR="00000000" w:rsidRPr="00000000">
              <w:rPr>
                <w:rFonts w:ascii="Tahoma" w:cs="Tahoma" w:eastAsia="Tahoma" w:hAnsi="Tahoma"/>
                <w:rtl w:val="0"/>
              </w:rPr>
              <w:t xml:space="preserve">Joe Wicks (The Body Coach) streams a PE session - although he is now only doing this on 3 days each week.   </w:t>
            </w:r>
            <w:r w:rsidDel="00000000" w:rsidR="00000000" w:rsidRPr="00000000">
              <w:rPr>
                <w:rFonts w:ascii="Tahoma" w:cs="Tahoma" w:eastAsia="Tahoma" w:hAnsi="Tahoma"/>
                <w:b w:val="1"/>
                <w:rtl w:val="0"/>
              </w:rPr>
              <w:t xml:space="preserve">(go online with your grown ups) </w:t>
            </w:r>
            <w:hyperlink r:id="rId6">
              <w:r w:rsidDel="00000000" w:rsidR="00000000" w:rsidRPr="00000000">
                <w:rPr>
                  <w:rFonts w:ascii="Tahoma" w:cs="Tahoma" w:eastAsia="Tahoma" w:hAnsi="Tahoma"/>
                  <w:color w:val="0000ff"/>
                  <w:u w:val="single"/>
                  <w:rtl w:val="0"/>
                </w:rPr>
                <w:t xml:space="preserve">https://www.youtube.com/channel/UCAxW1XT0iEJo0TYlRfn6rYQ</w:t>
              </w:r>
            </w:hyperlink>
            <w:r w:rsidDel="00000000" w:rsidR="00000000" w:rsidRPr="00000000">
              <w:rPr>
                <w:rtl w:val="0"/>
              </w:rPr>
            </w:r>
          </w:p>
          <w:p w:rsidR="00000000" w:rsidDel="00000000" w:rsidP="00000000" w:rsidRDefault="00000000" w:rsidRPr="00000000" w14:paraId="00000017">
            <w:pPr>
              <w:rPr>
                <w:rFonts w:ascii="Tahoma" w:cs="Tahoma" w:eastAsia="Tahoma" w:hAnsi="Tahoma"/>
              </w:rPr>
            </w:pPr>
            <w:r w:rsidDel="00000000" w:rsidR="00000000" w:rsidRPr="00000000">
              <w:rPr>
                <w:rtl w:val="0"/>
              </w:rPr>
            </w:r>
          </w:p>
          <w:p w:rsidR="00000000" w:rsidDel="00000000" w:rsidP="00000000" w:rsidRDefault="00000000" w:rsidRPr="00000000" w14:paraId="00000018">
            <w:pPr>
              <w:rPr>
                <w:rFonts w:ascii="Tahoma" w:cs="Tahoma" w:eastAsia="Tahoma" w:hAnsi="Tahoma"/>
              </w:rPr>
            </w:pPr>
            <w:r w:rsidDel="00000000" w:rsidR="00000000" w:rsidRPr="00000000">
              <w:rPr>
                <w:rFonts w:ascii="Tahoma" w:cs="Tahoma" w:eastAsia="Tahoma" w:hAnsi="Tahoma"/>
                <w:rtl w:val="0"/>
              </w:rPr>
              <w:t xml:space="preserve">If you would like to, you could set up an account on Go Noodle instead - we have tried some different ones in school this week.</w:t>
            </w:r>
          </w:p>
          <w:p w:rsidR="00000000" w:rsidDel="00000000" w:rsidP="00000000" w:rsidRDefault="00000000" w:rsidRPr="00000000" w14:paraId="00000019">
            <w:pPr>
              <w:rPr>
                <w:rFonts w:ascii="Tahoma" w:cs="Tahoma" w:eastAsia="Tahoma" w:hAnsi="Tahoma"/>
                <w:color w:val="0000ff"/>
              </w:rPr>
            </w:pPr>
            <w:hyperlink r:id="rId7">
              <w:r w:rsidDel="00000000" w:rsidR="00000000" w:rsidRPr="00000000">
                <w:rPr>
                  <w:rFonts w:ascii="Tahoma" w:cs="Tahoma" w:eastAsia="Tahoma" w:hAnsi="Tahoma"/>
                  <w:color w:val="0000ff"/>
                  <w:u w:val="single"/>
                  <w:rtl w:val="0"/>
                </w:rPr>
                <w:t xml:space="preserve">https://app.gonoodle.com/login</w:t>
              </w:r>
            </w:hyperlink>
            <w:r w:rsidDel="00000000" w:rsidR="00000000" w:rsidRPr="00000000">
              <w:rPr>
                <w:rFonts w:ascii="Tahoma" w:cs="Tahoma" w:eastAsia="Tahoma" w:hAnsi="Tahoma"/>
                <w:color w:val="0000ff"/>
                <w:rtl w:val="0"/>
              </w:rPr>
              <w:t xml:space="preserve"> </w:t>
            </w:r>
          </w:p>
          <w:p w:rsidR="00000000" w:rsidDel="00000000" w:rsidP="00000000" w:rsidRDefault="00000000" w:rsidRPr="00000000" w14:paraId="0000001A">
            <w:pPr>
              <w:rPr>
                <w:rFonts w:ascii="Tahoma" w:cs="Tahoma" w:eastAsia="Tahoma" w:hAnsi="Tahoma"/>
              </w:rPr>
            </w:pPr>
            <w:r w:rsidDel="00000000" w:rsidR="00000000" w:rsidRPr="00000000">
              <w:rPr>
                <w:rtl w:val="0"/>
              </w:rPr>
            </w:r>
          </w:p>
        </w:tc>
      </w:tr>
      <w:tr>
        <w:trPr>
          <w:trHeight w:val="220" w:hRule="atLeast"/>
        </w:trPr>
        <w:tc>
          <w:tcPr>
            <w:gridSpan w:val="2"/>
          </w:tcPr>
          <w:p w:rsidR="00000000" w:rsidDel="00000000" w:rsidP="00000000" w:rsidRDefault="00000000" w:rsidRPr="00000000" w14:paraId="0000001B">
            <w:pPr>
              <w:rPr>
                <w:rFonts w:ascii="Tahoma" w:cs="Tahoma" w:eastAsia="Tahoma" w:hAnsi="Tahoma"/>
                <w:b w:val="1"/>
                <w:color w:val="434343"/>
                <w:u w:val="single"/>
              </w:rPr>
            </w:pPr>
            <w:r w:rsidDel="00000000" w:rsidR="00000000" w:rsidRPr="00000000">
              <w:rPr>
                <w:rFonts w:ascii="Tahoma" w:cs="Tahoma" w:eastAsia="Tahoma" w:hAnsi="Tahoma"/>
                <w:b w:val="1"/>
                <w:color w:val="434343"/>
                <w:u w:val="single"/>
                <w:rtl w:val="0"/>
              </w:rPr>
              <w:t xml:space="preserve">Week Commencing Monday July 13th 2020</w:t>
            </w:r>
          </w:p>
        </w:tc>
      </w:tr>
      <w:tr>
        <w:tc>
          <w:tcPr/>
          <w:p w:rsidR="00000000" w:rsidDel="00000000" w:rsidP="00000000" w:rsidRDefault="00000000" w:rsidRPr="00000000" w14:paraId="0000001D">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1E">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1F">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This week the learning is based around the book ‘How Many Legs?’ by Kes Gray and Jim Field.  Remember, you don’t need to have the book to complete the activities and I will ensure that the documents are printed and placed in your file outside of school.  </w:t>
            </w:r>
          </w:p>
          <w:p w:rsidR="00000000" w:rsidDel="00000000" w:rsidP="00000000" w:rsidRDefault="00000000" w:rsidRPr="00000000" w14:paraId="0000002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1">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Time to the hour</w:t>
            </w:r>
          </w:p>
          <w:p w:rsidR="00000000" w:rsidDel="00000000" w:rsidP="00000000" w:rsidRDefault="00000000" w:rsidRPr="00000000" w14:paraId="00000022">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1C p106 - 108</w:t>
            </w:r>
          </w:p>
          <w:p w:rsidR="00000000" w:rsidDel="00000000" w:rsidP="00000000" w:rsidRDefault="00000000" w:rsidRPr="00000000" w14:paraId="0000002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4">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Telling time to 5 minutes</w:t>
            </w:r>
          </w:p>
          <w:p w:rsidR="00000000" w:rsidDel="00000000" w:rsidP="00000000" w:rsidRDefault="00000000" w:rsidRPr="00000000" w14:paraId="00000025">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2C P 65-66</w:t>
            </w:r>
          </w:p>
          <w:p w:rsidR="00000000" w:rsidDel="00000000" w:rsidP="00000000" w:rsidRDefault="00000000" w:rsidRPr="00000000" w14:paraId="0000002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7">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8">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29">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Please learn to read all of the Phase 4 tricky words this week.  If you can read them, have a go at writing them in your writing book.  </w:t>
            </w:r>
          </w:p>
          <w:p w:rsidR="00000000" w:rsidDel="00000000" w:rsidP="00000000" w:rsidRDefault="00000000" w:rsidRPr="00000000" w14:paraId="0000002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B">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Go into Bug Club Grammar and Spelling and you will find a unit on Grammar Terms.  This is your work for this week.  Watch the video as many times as you would like to and play the games so that you become familiar with the terms that you need to know in Year 1.  </w:t>
            </w:r>
          </w:p>
          <w:p w:rsidR="00000000" w:rsidDel="00000000" w:rsidP="00000000" w:rsidRDefault="00000000" w:rsidRPr="00000000" w14:paraId="0000002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D">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Year 2 - This week work on the unit ‘Past and Present’ in Bug Club.  Watch the video as many times as you need to and then spend this week playing the games to help you with your learning. </w:t>
            </w:r>
            <w:r w:rsidDel="00000000" w:rsidR="00000000" w:rsidRPr="00000000">
              <w:rPr>
                <w:rtl w:val="0"/>
              </w:rPr>
            </w:r>
          </w:p>
          <w:p w:rsidR="00000000" w:rsidDel="00000000" w:rsidP="00000000" w:rsidRDefault="00000000" w:rsidRPr="00000000" w14:paraId="0000002E">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2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PSHE - Being Heard</w:t>
            </w:r>
          </w:p>
          <w:p w:rsidR="00000000" w:rsidDel="00000000" w:rsidP="00000000" w:rsidRDefault="00000000" w:rsidRPr="00000000" w14:paraId="00000031">
            <w:pPr>
              <w:rPr>
                <w:rFonts w:ascii="Tahoma" w:cs="Tahoma" w:eastAsia="Tahoma" w:hAnsi="Tahoma"/>
                <w:highlight w:val="white"/>
              </w:rPr>
            </w:pPr>
            <w:r w:rsidDel="00000000" w:rsidR="00000000" w:rsidRPr="00000000">
              <w:rPr>
                <w:rFonts w:ascii="Tahoma" w:cs="Tahoma" w:eastAsia="Tahoma" w:hAnsi="Tahoma"/>
                <w:highlight w:val="white"/>
                <w:rtl w:val="0"/>
              </w:rPr>
              <w:t xml:space="preserve">Watch the ebook called ‘Starry Eyed Stan’.  Have a chat to your grown up about the messages in the story.  </w:t>
            </w:r>
          </w:p>
          <w:p w:rsidR="00000000" w:rsidDel="00000000" w:rsidP="00000000" w:rsidRDefault="00000000" w:rsidRPr="00000000" w14:paraId="00000032">
            <w:pPr>
              <w:rPr>
                <w:rFonts w:ascii="Tahoma" w:cs="Tahoma" w:eastAsia="Tahoma" w:hAnsi="Tahoma"/>
                <w:highlight w:val="white"/>
              </w:rPr>
            </w:pPr>
            <w:r w:rsidDel="00000000" w:rsidR="00000000" w:rsidRPr="00000000">
              <w:rPr>
                <w:rFonts w:ascii="Tahoma" w:cs="Tahoma" w:eastAsia="Tahoma" w:hAnsi="Tahoma"/>
                <w:highlight w:val="white"/>
                <w:rtl w:val="0"/>
              </w:rPr>
              <w:t xml:space="preserve">Cut and stick the pictures to the story map and write a little about what is happening in each picture in the story. </w:t>
            </w:r>
          </w:p>
          <w:p w:rsidR="00000000" w:rsidDel="00000000" w:rsidP="00000000" w:rsidRDefault="00000000" w:rsidRPr="00000000" w14:paraId="00000033">
            <w:pPr>
              <w:rPr>
                <w:rFonts w:ascii="Tahoma" w:cs="Tahoma" w:eastAsia="Tahoma" w:hAnsi="Tahoma"/>
                <w:color w:val="ff0000"/>
              </w:rPr>
            </w:pPr>
            <w:r w:rsidDel="00000000" w:rsidR="00000000" w:rsidRPr="00000000">
              <w:rPr>
                <w:rtl w:val="0"/>
              </w:rPr>
            </w:r>
          </w:p>
        </w:tc>
      </w:tr>
      <w:tr>
        <w:tc>
          <w:tcPr/>
          <w:p w:rsidR="00000000" w:rsidDel="00000000" w:rsidP="00000000" w:rsidRDefault="00000000" w:rsidRPr="00000000" w14:paraId="00000034">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35">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36">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37">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8">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Time to the half hour</w:t>
            </w:r>
          </w:p>
          <w:p w:rsidR="00000000" w:rsidDel="00000000" w:rsidP="00000000" w:rsidRDefault="00000000" w:rsidRPr="00000000" w14:paraId="00000039">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Book 1C p109 - 111</w:t>
            </w:r>
          </w:p>
          <w:p w:rsidR="00000000" w:rsidDel="00000000" w:rsidP="00000000" w:rsidRDefault="00000000" w:rsidRPr="00000000" w14:paraId="0000003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B">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Hours and Days</w:t>
            </w:r>
          </w:p>
          <w:p w:rsidR="00000000" w:rsidDel="00000000" w:rsidP="00000000" w:rsidRDefault="00000000" w:rsidRPr="00000000" w14:paraId="0000003C">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2C p67 - 69</w:t>
            </w:r>
          </w:p>
          <w:p w:rsidR="00000000" w:rsidDel="00000000" w:rsidP="00000000" w:rsidRDefault="00000000" w:rsidRPr="00000000" w14:paraId="0000003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3E">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3F">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4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1">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See Monday for details</w:t>
            </w:r>
          </w:p>
          <w:p w:rsidR="00000000" w:rsidDel="00000000" w:rsidP="00000000" w:rsidRDefault="00000000" w:rsidRPr="00000000" w14:paraId="0000004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3">
            <w:pPr>
              <w:rPr>
                <w:rFonts w:ascii="Tahoma" w:cs="Tahoma" w:eastAsia="Tahoma" w:hAnsi="Tahoma"/>
                <w:color w:val="ff0000"/>
                <w:highlight w:val="white"/>
                <w:u w:val="single"/>
              </w:rPr>
            </w:pPr>
            <w:r w:rsidDel="00000000" w:rsidR="00000000" w:rsidRPr="00000000">
              <w:rPr>
                <w:rFonts w:ascii="Tahoma" w:cs="Tahoma" w:eastAsia="Tahoma" w:hAnsi="Tahoma"/>
                <w:color w:val="00b050"/>
                <w:highlight w:val="white"/>
                <w:rtl w:val="0"/>
              </w:rPr>
              <w:t xml:space="preserve">Year 2 - See Monday for details</w:t>
            </w:r>
            <w:r w:rsidDel="00000000" w:rsidR="00000000" w:rsidRPr="00000000">
              <w:rPr>
                <w:rtl w:val="0"/>
              </w:rPr>
            </w:r>
          </w:p>
          <w:p w:rsidR="00000000" w:rsidDel="00000000" w:rsidP="00000000" w:rsidRDefault="00000000" w:rsidRPr="00000000" w14:paraId="0000004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5">
            <w:pPr>
              <w:rPr>
                <w:rFonts w:ascii="Tahoma" w:cs="Tahoma" w:eastAsia="Tahoma" w:hAnsi="Tahoma"/>
                <w:b w:val="1"/>
                <w:color w:val="ff0000"/>
                <w:highlight w:val="white"/>
              </w:rPr>
            </w:pPr>
            <w:r w:rsidDel="00000000" w:rsidR="00000000" w:rsidRPr="00000000">
              <w:rPr>
                <w:rtl w:val="0"/>
              </w:rPr>
            </w:r>
          </w:p>
        </w:tc>
      </w:tr>
      <w:tr>
        <w:tc>
          <w:tcPr/>
          <w:p w:rsidR="00000000" w:rsidDel="00000000" w:rsidP="00000000" w:rsidRDefault="00000000" w:rsidRPr="00000000" w14:paraId="00000046">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47">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48">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4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4A">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Writing time</w:t>
            </w:r>
          </w:p>
          <w:p w:rsidR="00000000" w:rsidDel="00000000" w:rsidP="00000000" w:rsidRDefault="00000000" w:rsidRPr="00000000" w14:paraId="0000004B">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1C p 112 - 114</w:t>
            </w:r>
          </w:p>
          <w:p w:rsidR="00000000" w:rsidDel="00000000" w:rsidP="00000000" w:rsidRDefault="00000000" w:rsidRPr="00000000" w14:paraId="0000004C">
            <w:pPr>
              <w:rPr>
                <w:rFonts w:ascii="Tahoma" w:cs="Tahoma" w:eastAsia="Tahoma" w:hAnsi="Tahoma"/>
                <w:color w:val="00b050"/>
                <w:highlight w:val="white"/>
              </w:rPr>
            </w:pPr>
            <w:r w:rsidDel="00000000" w:rsidR="00000000" w:rsidRPr="00000000">
              <w:rPr>
                <w:rtl w:val="0"/>
              </w:rPr>
            </w:r>
          </w:p>
          <w:p w:rsidR="00000000" w:rsidDel="00000000" w:rsidP="00000000" w:rsidRDefault="00000000" w:rsidRPr="00000000" w14:paraId="0000004D">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2 -Duration of time</w:t>
            </w:r>
          </w:p>
          <w:p w:rsidR="00000000" w:rsidDel="00000000" w:rsidP="00000000" w:rsidRDefault="00000000" w:rsidRPr="00000000" w14:paraId="0000004E">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2C p70 - 72</w:t>
            </w:r>
          </w:p>
          <w:p w:rsidR="00000000" w:rsidDel="00000000" w:rsidP="00000000" w:rsidRDefault="00000000" w:rsidRPr="00000000" w14:paraId="0000004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5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51">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5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53">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See Monday for details</w:t>
            </w:r>
          </w:p>
          <w:p w:rsidR="00000000" w:rsidDel="00000000" w:rsidP="00000000" w:rsidRDefault="00000000" w:rsidRPr="00000000" w14:paraId="0000005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55">
            <w:pPr>
              <w:rPr>
                <w:rFonts w:ascii="Tahoma" w:cs="Tahoma" w:eastAsia="Tahoma" w:hAnsi="Tahoma"/>
                <w:color w:val="9900ff"/>
                <w:highlight w:val="white"/>
              </w:rPr>
            </w:pPr>
            <w:r w:rsidDel="00000000" w:rsidR="00000000" w:rsidRPr="00000000">
              <w:rPr>
                <w:rFonts w:ascii="Tahoma" w:cs="Tahoma" w:eastAsia="Tahoma" w:hAnsi="Tahoma"/>
                <w:color w:val="00b050"/>
                <w:highlight w:val="white"/>
                <w:rtl w:val="0"/>
              </w:rPr>
              <w:t xml:space="preserve">Year 2 - See Monday for details</w:t>
            </w:r>
            <w:r w:rsidDel="00000000" w:rsidR="00000000" w:rsidRPr="00000000">
              <w:rPr>
                <w:rtl w:val="0"/>
              </w:rPr>
            </w:r>
          </w:p>
          <w:p w:rsidR="00000000" w:rsidDel="00000000" w:rsidP="00000000" w:rsidRDefault="00000000" w:rsidRPr="00000000" w14:paraId="00000056">
            <w:pPr>
              <w:rPr>
                <w:rFonts w:ascii="Tahoma" w:cs="Tahoma" w:eastAsia="Tahoma" w:hAnsi="Tahoma"/>
                <w:color w:val="ff0000"/>
                <w:highlight w:val="white"/>
              </w:rPr>
            </w:pPr>
            <w:r w:rsidDel="00000000" w:rsidR="00000000" w:rsidRPr="00000000">
              <w:rPr>
                <w:rtl w:val="0"/>
              </w:rPr>
            </w:r>
          </w:p>
        </w:tc>
      </w:tr>
      <w:tr>
        <w:trPr>
          <w:trHeight w:val="5865" w:hRule="atLeast"/>
        </w:trPr>
        <w:tc>
          <w:tcPr/>
          <w:p w:rsidR="00000000" w:rsidDel="00000000" w:rsidP="00000000" w:rsidRDefault="00000000" w:rsidRPr="00000000" w14:paraId="00000057">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058">
            <w:pPr>
              <w:rPr>
                <w:rFonts w:ascii="Tahoma" w:cs="Tahoma" w:eastAsia="Tahoma" w:hAnsi="Tahoma"/>
              </w:rPr>
            </w:pPr>
            <w:r w:rsidDel="00000000" w:rsidR="00000000" w:rsidRPr="00000000">
              <w:rPr>
                <w:rtl w:val="0"/>
              </w:rPr>
            </w:r>
          </w:p>
          <w:p w:rsidR="00000000" w:rsidDel="00000000" w:rsidP="00000000" w:rsidRDefault="00000000" w:rsidRPr="00000000" w14:paraId="00000059">
            <w:pPr>
              <w:rPr>
                <w:rFonts w:ascii="Tahoma" w:cs="Tahoma" w:eastAsia="Tahoma" w:hAnsi="Tahoma"/>
              </w:rPr>
            </w:pPr>
            <w:r w:rsidDel="00000000" w:rsidR="00000000" w:rsidRPr="00000000">
              <w:rPr>
                <w:rtl w:val="0"/>
              </w:rPr>
            </w:r>
          </w:p>
          <w:p w:rsidR="00000000" w:rsidDel="00000000" w:rsidP="00000000" w:rsidRDefault="00000000" w:rsidRPr="00000000" w14:paraId="0000005A">
            <w:pPr>
              <w:rPr>
                <w:rFonts w:ascii="Tahoma" w:cs="Tahoma" w:eastAsia="Tahoma" w:hAnsi="Tahoma"/>
              </w:rPr>
            </w:pPr>
            <w:r w:rsidDel="00000000" w:rsidR="00000000" w:rsidRPr="00000000">
              <w:rPr>
                <w:rtl w:val="0"/>
              </w:rPr>
            </w:r>
          </w:p>
          <w:p w:rsidR="00000000" w:rsidDel="00000000" w:rsidP="00000000" w:rsidRDefault="00000000" w:rsidRPr="00000000" w14:paraId="0000005B">
            <w:pPr>
              <w:rPr>
                <w:rFonts w:ascii="Tahoma" w:cs="Tahoma" w:eastAsia="Tahoma" w:hAnsi="Tahoma"/>
              </w:rPr>
            </w:pPr>
            <w:r w:rsidDel="00000000" w:rsidR="00000000" w:rsidRPr="00000000">
              <w:rPr>
                <w:rtl w:val="0"/>
              </w:rPr>
            </w:r>
          </w:p>
          <w:p w:rsidR="00000000" w:rsidDel="00000000" w:rsidP="00000000" w:rsidRDefault="00000000" w:rsidRPr="00000000" w14:paraId="0000005C">
            <w:pPr>
              <w:rPr>
                <w:rFonts w:ascii="Tahoma" w:cs="Tahoma" w:eastAsia="Tahoma" w:hAnsi="Tahoma"/>
              </w:rPr>
            </w:pPr>
            <w:r w:rsidDel="00000000" w:rsidR="00000000" w:rsidRPr="00000000">
              <w:rPr>
                <w:rtl w:val="0"/>
              </w:rPr>
            </w:r>
          </w:p>
          <w:p w:rsidR="00000000" w:rsidDel="00000000" w:rsidP="00000000" w:rsidRDefault="00000000" w:rsidRPr="00000000" w14:paraId="0000005D">
            <w:pPr>
              <w:rPr>
                <w:rFonts w:ascii="Tahoma" w:cs="Tahoma" w:eastAsia="Tahoma" w:hAnsi="Tahoma"/>
              </w:rPr>
            </w:pPr>
            <w:r w:rsidDel="00000000" w:rsidR="00000000" w:rsidRPr="00000000">
              <w:rPr>
                <w:rtl w:val="0"/>
              </w:rPr>
            </w:r>
          </w:p>
          <w:p w:rsidR="00000000" w:rsidDel="00000000" w:rsidP="00000000" w:rsidRDefault="00000000" w:rsidRPr="00000000" w14:paraId="0000005E">
            <w:pPr>
              <w:rPr>
                <w:rFonts w:ascii="Tahoma" w:cs="Tahoma" w:eastAsia="Tahoma" w:hAnsi="Tahoma"/>
              </w:rPr>
            </w:pPr>
            <w:r w:rsidDel="00000000" w:rsidR="00000000" w:rsidRPr="00000000">
              <w:rPr>
                <w:rtl w:val="0"/>
              </w:rPr>
            </w:r>
          </w:p>
          <w:p w:rsidR="00000000" w:rsidDel="00000000" w:rsidP="00000000" w:rsidRDefault="00000000" w:rsidRPr="00000000" w14:paraId="0000005F">
            <w:pPr>
              <w:rPr>
                <w:rFonts w:ascii="Tahoma" w:cs="Tahoma" w:eastAsia="Tahoma" w:hAnsi="Tahoma"/>
              </w:rPr>
            </w:pPr>
            <w:r w:rsidDel="00000000" w:rsidR="00000000" w:rsidRPr="00000000">
              <w:rPr>
                <w:rtl w:val="0"/>
              </w:rPr>
            </w:r>
          </w:p>
          <w:p w:rsidR="00000000" w:rsidDel="00000000" w:rsidP="00000000" w:rsidRDefault="00000000" w:rsidRPr="00000000" w14:paraId="00000060">
            <w:pPr>
              <w:rPr>
                <w:rFonts w:ascii="Tahoma" w:cs="Tahoma" w:eastAsia="Tahoma" w:hAnsi="Tahoma"/>
              </w:rPr>
            </w:pPr>
            <w:r w:rsidDel="00000000" w:rsidR="00000000" w:rsidRPr="00000000">
              <w:rPr>
                <w:rtl w:val="0"/>
              </w:rPr>
            </w:r>
          </w:p>
          <w:p w:rsidR="00000000" w:rsidDel="00000000" w:rsidP="00000000" w:rsidRDefault="00000000" w:rsidRPr="00000000" w14:paraId="00000061">
            <w:pPr>
              <w:rPr>
                <w:rFonts w:ascii="Tahoma" w:cs="Tahoma" w:eastAsia="Tahoma" w:hAnsi="Tahoma"/>
              </w:rPr>
            </w:pPr>
            <w:r w:rsidDel="00000000" w:rsidR="00000000" w:rsidRPr="00000000">
              <w:rPr>
                <w:rtl w:val="0"/>
              </w:rPr>
            </w:r>
          </w:p>
          <w:p w:rsidR="00000000" w:rsidDel="00000000" w:rsidP="00000000" w:rsidRDefault="00000000" w:rsidRPr="00000000" w14:paraId="00000062">
            <w:pPr>
              <w:rPr>
                <w:rFonts w:ascii="Tahoma" w:cs="Tahoma" w:eastAsia="Tahoma" w:hAnsi="Tahoma"/>
              </w:rPr>
            </w:pPr>
            <w:r w:rsidDel="00000000" w:rsidR="00000000" w:rsidRPr="00000000">
              <w:rPr>
                <w:rtl w:val="0"/>
              </w:rPr>
            </w:r>
          </w:p>
          <w:p w:rsidR="00000000" w:rsidDel="00000000" w:rsidP="00000000" w:rsidRDefault="00000000" w:rsidRPr="00000000" w14:paraId="00000063">
            <w:pPr>
              <w:rPr>
                <w:rFonts w:ascii="Tahoma" w:cs="Tahoma" w:eastAsia="Tahoma" w:hAnsi="Tahoma"/>
              </w:rPr>
            </w:pPr>
            <w:r w:rsidDel="00000000" w:rsidR="00000000" w:rsidRPr="00000000">
              <w:rPr>
                <w:rtl w:val="0"/>
              </w:rPr>
            </w:r>
          </w:p>
          <w:p w:rsidR="00000000" w:rsidDel="00000000" w:rsidP="00000000" w:rsidRDefault="00000000" w:rsidRPr="00000000" w14:paraId="00000064">
            <w:pPr>
              <w:rPr>
                <w:rFonts w:ascii="Tahoma" w:cs="Tahoma" w:eastAsia="Tahoma" w:hAnsi="Tahoma"/>
              </w:rPr>
            </w:pPr>
            <w:r w:rsidDel="00000000" w:rsidR="00000000" w:rsidRPr="00000000">
              <w:rPr>
                <w:rtl w:val="0"/>
              </w:rPr>
            </w:r>
          </w:p>
          <w:p w:rsidR="00000000" w:rsidDel="00000000" w:rsidP="00000000" w:rsidRDefault="00000000" w:rsidRPr="00000000" w14:paraId="00000065">
            <w:pPr>
              <w:rPr>
                <w:rFonts w:ascii="Tahoma" w:cs="Tahoma" w:eastAsia="Tahoma" w:hAnsi="Tahoma"/>
              </w:rPr>
            </w:pPr>
            <w:r w:rsidDel="00000000" w:rsidR="00000000" w:rsidRPr="00000000">
              <w:rPr>
                <w:rtl w:val="0"/>
              </w:rPr>
            </w:r>
          </w:p>
          <w:p w:rsidR="00000000" w:rsidDel="00000000" w:rsidP="00000000" w:rsidRDefault="00000000" w:rsidRPr="00000000" w14:paraId="00000066">
            <w:pPr>
              <w:rPr>
                <w:rFonts w:ascii="Tahoma" w:cs="Tahoma" w:eastAsia="Tahoma" w:hAnsi="Tahoma"/>
              </w:rPr>
            </w:pPr>
            <w:r w:rsidDel="00000000" w:rsidR="00000000" w:rsidRPr="00000000">
              <w:rPr>
                <w:rtl w:val="0"/>
              </w:rPr>
            </w:r>
          </w:p>
        </w:tc>
        <w:tc>
          <w:tcPr/>
          <w:p w:rsidR="00000000" w:rsidDel="00000000" w:rsidP="00000000" w:rsidRDefault="00000000" w:rsidRPr="00000000" w14:paraId="00000067">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68">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6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6A">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Comparing time</w:t>
            </w:r>
          </w:p>
          <w:p w:rsidR="00000000" w:rsidDel="00000000" w:rsidP="00000000" w:rsidRDefault="00000000" w:rsidRPr="00000000" w14:paraId="0000006B">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1C p115 - 117</w:t>
            </w:r>
          </w:p>
          <w:p w:rsidR="00000000" w:rsidDel="00000000" w:rsidP="00000000" w:rsidRDefault="00000000" w:rsidRPr="00000000" w14:paraId="0000006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6D">
            <w:pPr>
              <w:rPr>
                <w:rFonts w:ascii="Tahoma" w:cs="Tahoma" w:eastAsia="Tahoma" w:hAnsi="Tahoma"/>
                <w:color w:val="00b050"/>
                <w:highlight w:val="white"/>
              </w:rPr>
            </w:pPr>
            <w:r w:rsidDel="00000000" w:rsidR="00000000" w:rsidRPr="00000000">
              <w:rPr>
                <w:rFonts w:ascii="Tahoma" w:cs="Tahoma" w:eastAsia="Tahoma" w:hAnsi="Tahoma"/>
                <w:color w:val="00b050"/>
                <w:highlight w:val="white"/>
                <w:rtl w:val="0"/>
              </w:rPr>
              <w:t xml:space="preserve">Year 2 - Compare duration of time</w:t>
            </w:r>
          </w:p>
          <w:p w:rsidR="00000000" w:rsidDel="00000000" w:rsidP="00000000" w:rsidRDefault="00000000" w:rsidRPr="00000000" w14:paraId="0000006E">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2C p73 - 75</w:t>
            </w:r>
            <w:r w:rsidDel="00000000" w:rsidR="00000000" w:rsidRPr="00000000">
              <w:rPr>
                <w:rtl w:val="0"/>
              </w:rPr>
            </w:r>
          </w:p>
          <w:p w:rsidR="00000000" w:rsidDel="00000000" w:rsidP="00000000" w:rsidRDefault="00000000" w:rsidRPr="00000000" w14:paraId="0000006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71">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7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3">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See Monday for details</w:t>
            </w:r>
          </w:p>
          <w:p w:rsidR="00000000" w:rsidDel="00000000" w:rsidP="00000000" w:rsidRDefault="00000000" w:rsidRPr="00000000" w14:paraId="0000007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5">
            <w:pPr>
              <w:rPr>
                <w:rFonts w:ascii="Tahoma" w:cs="Tahoma" w:eastAsia="Tahoma" w:hAnsi="Tahoma"/>
                <w:color w:val="9900ff"/>
                <w:highlight w:val="white"/>
              </w:rPr>
            </w:pPr>
            <w:r w:rsidDel="00000000" w:rsidR="00000000" w:rsidRPr="00000000">
              <w:rPr>
                <w:rFonts w:ascii="Tahoma" w:cs="Tahoma" w:eastAsia="Tahoma" w:hAnsi="Tahoma"/>
                <w:color w:val="00b050"/>
                <w:highlight w:val="white"/>
                <w:rtl w:val="0"/>
              </w:rPr>
              <w:t xml:space="preserve">Year 2 - See Monday for details</w:t>
            </w:r>
            <w:r w:rsidDel="00000000" w:rsidR="00000000" w:rsidRPr="00000000">
              <w:rPr>
                <w:rtl w:val="0"/>
              </w:rPr>
            </w:r>
          </w:p>
          <w:p w:rsidR="00000000" w:rsidDel="00000000" w:rsidP="00000000" w:rsidRDefault="00000000" w:rsidRPr="00000000" w14:paraId="0000007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7">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78">
            <w:pPr>
              <w:rPr>
                <w:rFonts w:ascii="Tahoma" w:cs="Tahoma" w:eastAsia="Tahoma" w:hAnsi="Tahoma"/>
                <w:b w:val="1"/>
                <w:color w:val="ff0000"/>
                <w:highlight w:val="white"/>
              </w:rPr>
            </w:pPr>
            <w:r w:rsidDel="00000000" w:rsidR="00000000" w:rsidRPr="00000000">
              <w:rPr>
                <w:rtl w:val="0"/>
              </w:rPr>
            </w:r>
          </w:p>
          <w:p w:rsidR="00000000" w:rsidDel="00000000" w:rsidP="00000000" w:rsidRDefault="00000000" w:rsidRPr="00000000" w14:paraId="00000079">
            <w:pPr>
              <w:spacing w:after="0" w:before="0" w:lineRule="auto"/>
              <w:rPr>
                <w:rFonts w:ascii="Tahoma" w:cs="Tahoma" w:eastAsia="Tahoma" w:hAnsi="Tahoma"/>
                <w:u w:val="single"/>
              </w:rPr>
            </w:pPr>
            <w:r w:rsidDel="00000000" w:rsidR="00000000" w:rsidRPr="00000000">
              <w:rPr>
                <w:rFonts w:ascii="Tahoma" w:cs="Tahoma" w:eastAsia="Tahoma" w:hAnsi="Tahoma"/>
                <w:u w:val="single"/>
                <w:rtl w:val="0"/>
              </w:rPr>
              <w:t xml:space="preserve">PE/Mental Health/PSHE</w:t>
            </w:r>
          </w:p>
          <w:p w:rsidR="00000000" w:rsidDel="00000000" w:rsidP="00000000" w:rsidRDefault="00000000" w:rsidRPr="00000000" w14:paraId="0000007A">
            <w:pPr>
              <w:spacing w:after="0" w:before="0" w:lineRule="auto"/>
              <w:rPr>
                <w:rFonts w:ascii="Tahoma" w:cs="Tahoma" w:eastAsia="Tahoma" w:hAnsi="Tahoma"/>
                <w:color w:val="ff0000"/>
              </w:rPr>
            </w:pPr>
            <w:r w:rsidDel="00000000" w:rsidR="00000000" w:rsidRPr="00000000">
              <w:rPr>
                <w:rFonts w:ascii="Tahoma" w:cs="Tahoma" w:eastAsia="Tahoma" w:hAnsi="Tahoma"/>
                <w:rtl w:val="0"/>
              </w:rPr>
              <w:t xml:space="preserve">Choose some simple activities such as hopping, throwing and catching, skipping with a rope and so on.  Ask your adult to count how many of each you can do within 1 minute.  Can you improve on your score?  Set up a challenge with your family. </w:t>
            </w:r>
            <w:r w:rsidDel="00000000" w:rsidR="00000000" w:rsidRPr="00000000">
              <w:rPr>
                <w:rtl w:val="0"/>
              </w:rPr>
            </w:r>
          </w:p>
        </w:tc>
      </w:tr>
      <w:tr>
        <w:tc>
          <w:tcPr/>
          <w:p w:rsidR="00000000" w:rsidDel="00000000" w:rsidP="00000000" w:rsidRDefault="00000000" w:rsidRPr="00000000" w14:paraId="0000007B">
            <w:pPr>
              <w:rPr>
                <w:rFonts w:ascii="Tahoma" w:cs="Tahoma" w:eastAsia="Tahoma" w:hAnsi="Tahoma"/>
              </w:rPr>
            </w:pPr>
            <w:r w:rsidDel="00000000" w:rsidR="00000000" w:rsidRPr="00000000">
              <w:rPr>
                <w:rFonts w:ascii="Tahoma" w:cs="Tahoma" w:eastAsia="Tahoma" w:hAnsi="Tahoma"/>
                <w:rtl w:val="0"/>
              </w:rPr>
              <w:t xml:space="preserve">Friday</w:t>
            </w:r>
          </w:p>
        </w:tc>
        <w:tc>
          <w:tcPr/>
          <w:p w:rsidR="00000000" w:rsidDel="00000000" w:rsidP="00000000" w:rsidRDefault="00000000" w:rsidRPr="00000000" w14:paraId="0000007C">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7D">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7E">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7F">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Look for the challenge attached for Friday. </w:t>
            </w:r>
          </w:p>
          <w:p w:rsidR="00000000" w:rsidDel="00000000" w:rsidP="00000000" w:rsidRDefault="00000000" w:rsidRPr="00000000" w14:paraId="0000008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1">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Look for the challenge attached for Friday</w:t>
            </w:r>
            <w:r w:rsidDel="00000000" w:rsidR="00000000" w:rsidRPr="00000000">
              <w:rPr>
                <w:rtl w:val="0"/>
              </w:rPr>
            </w:r>
          </w:p>
          <w:p w:rsidR="00000000" w:rsidDel="00000000" w:rsidP="00000000" w:rsidRDefault="00000000" w:rsidRPr="00000000" w14:paraId="0000008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4">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85">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8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7">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See Monday for details</w:t>
            </w:r>
          </w:p>
          <w:p w:rsidR="00000000" w:rsidDel="00000000" w:rsidP="00000000" w:rsidRDefault="00000000" w:rsidRPr="00000000" w14:paraId="00000088">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9">
            <w:pPr>
              <w:rPr>
                <w:rFonts w:ascii="Tahoma" w:cs="Tahoma" w:eastAsia="Tahoma" w:hAnsi="Tahoma"/>
                <w:color w:val="9900ff"/>
                <w:highlight w:val="white"/>
              </w:rPr>
            </w:pPr>
            <w:r w:rsidDel="00000000" w:rsidR="00000000" w:rsidRPr="00000000">
              <w:rPr>
                <w:rFonts w:ascii="Tahoma" w:cs="Tahoma" w:eastAsia="Tahoma" w:hAnsi="Tahoma"/>
                <w:color w:val="00b050"/>
                <w:highlight w:val="white"/>
                <w:rtl w:val="0"/>
              </w:rPr>
              <w:t xml:space="preserve">Year 2 - See Monday for details</w:t>
            </w:r>
            <w:r w:rsidDel="00000000" w:rsidR="00000000" w:rsidRPr="00000000">
              <w:rPr>
                <w:rtl w:val="0"/>
              </w:rPr>
            </w:r>
          </w:p>
          <w:p w:rsidR="00000000" w:rsidDel="00000000" w:rsidP="00000000" w:rsidRDefault="00000000" w:rsidRPr="00000000" w14:paraId="0000008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8B">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8C">
            <w:pPr>
              <w:rPr>
                <w:rFonts w:ascii="Tahoma" w:cs="Tahoma" w:eastAsia="Tahoma" w:hAnsi="Tahoma"/>
                <w:color w:val="ff0000"/>
                <w:highlight w:val="white"/>
              </w:rPr>
            </w:pPr>
            <w:r w:rsidDel="00000000" w:rsidR="00000000" w:rsidRPr="00000000">
              <w:rPr>
                <w:rtl w:val="0"/>
              </w:rPr>
            </w:r>
          </w:p>
        </w:tc>
      </w:tr>
      <w:tr>
        <w:tc>
          <w:tcPr>
            <w:gridSpan w:val="2"/>
          </w:tcPr>
          <w:p w:rsidR="00000000" w:rsidDel="00000000" w:rsidP="00000000" w:rsidRDefault="00000000" w:rsidRPr="00000000" w14:paraId="0000008D">
            <w:pPr>
              <w:rPr>
                <w:rFonts w:ascii="Tahoma" w:cs="Tahoma" w:eastAsia="Tahoma" w:hAnsi="Tahoma"/>
                <w:b w:val="1"/>
                <w:u w:val="single"/>
              </w:rPr>
            </w:pPr>
            <w:r w:rsidDel="00000000" w:rsidR="00000000" w:rsidRPr="00000000">
              <w:rPr>
                <w:rFonts w:ascii="Tahoma" w:cs="Tahoma" w:eastAsia="Tahoma" w:hAnsi="Tahoma"/>
                <w:b w:val="1"/>
                <w:u w:val="single"/>
                <w:rtl w:val="0"/>
              </w:rPr>
              <w:t xml:space="preserve">Week Commencing Monday July 20th 2020</w:t>
            </w:r>
          </w:p>
        </w:tc>
      </w:tr>
      <w:tr>
        <w:tc>
          <w:tcPr/>
          <w:p w:rsidR="00000000" w:rsidDel="00000000" w:rsidP="00000000" w:rsidRDefault="00000000" w:rsidRPr="00000000" w14:paraId="0000008F">
            <w:pPr>
              <w:rPr>
                <w:rFonts w:ascii="Tahoma" w:cs="Tahoma" w:eastAsia="Tahoma" w:hAnsi="Tahoma"/>
              </w:rPr>
            </w:pPr>
            <w:r w:rsidDel="00000000" w:rsidR="00000000" w:rsidRPr="00000000">
              <w:rPr>
                <w:rFonts w:ascii="Tahoma" w:cs="Tahoma" w:eastAsia="Tahoma" w:hAnsi="Tahoma"/>
                <w:rtl w:val="0"/>
              </w:rPr>
              <w:t xml:space="preserve">Monday</w:t>
            </w:r>
          </w:p>
        </w:tc>
        <w:tc>
          <w:tcPr/>
          <w:p w:rsidR="00000000" w:rsidDel="00000000" w:rsidP="00000000" w:rsidRDefault="00000000" w:rsidRPr="00000000" w14:paraId="00000090">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91">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w:t>
            </w:r>
          </w:p>
          <w:p w:rsidR="00000000" w:rsidDel="00000000" w:rsidP="00000000" w:rsidRDefault="00000000" w:rsidRPr="00000000" w14:paraId="0000009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3">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9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5">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w:t>
            </w:r>
            <w:r w:rsidDel="00000000" w:rsidR="00000000" w:rsidRPr="00000000">
              <w:rPr>
                <w:rtl w:val="0"/>
              </w:rPr>
            </w:r>
          </w:p>
          <w:p w:rsidR="00000000" w:rsidDel="00000000" w:rsidP="00000000" w:rsidRDefault="00000000" w:rsidRPr="00000000" w14:paraId="00000096">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7">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98">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Play ‘Roll and Read’ to practice tricky words from phase 2 - 4 </w:t>
            </w:r>
          </w:p>
          <w:p w:rsidR="00000000" w:rsidDel="00000000" w:rsidP="00000000" w:rsidRDefault="00000000" w:rsidRPr="00000000" w14:paraId="0000009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A">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In the Grammar and Spelling unit of Bug Club, have a go this week at the Words and Sentences unit.  This is your task for the week.  Play the games and watch the videos as often as you need to. </w:t>
            </w:r>
          </w:p>
          <w:p w:rsidR="00000000" w:rsidDel="00000000" w:rsidP="00000000" w:rsidRDefault="00000000" w:rsidRPr="00000000" w14:paraId="0000009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C">
            <w:pPr>
              <w:rPr>
                <w:rFonts w:ascii="Tahoma" w:cs="Tahoma" w:eastAsia="Tahoma" w:hAnsi="Tahoma"/>
                <w:color w:val="ff0000"/>
                <w:highlight w:val="white"/>
              </w:rPr>
            </w:pPr>
            <w:r w:rsidDel="00000000" w:rsidR="00000000" w:rsidRPr="00000000">
              <w:rPr>
                <w:rFonts w:ascii="Tahoma" w:cs="Tahoma" w:eastAsia="Tahoma" w:hAnsi="Tahoma"/>
                <w:color w:val="00b050"/>
                <w:highlight w:val="white"/>
                <w:rtl w:val="0"/>
              </w:rPr>
              <w:t xml:space="preserve">Year 2 - This weeks learning unit is called ‘Types of Sentence’.  Again, watch the video as often as you need to and then play a game each day to help you with your learning. </w:t>
            </w:r>
            <w:r w:rsidDel="00000000" w:rsidR="00000000" w:rsidRPr="00000000">
              <w:rPr>
                <w:rtl w:val="0"/>
              </w:rPr>
            </w:r>
          </w:p>
          <w:p w:rsidR="00000000" w:rsidDel="00000000" w:rsidP="00000000" w:rsidRDefault="00000000" w:rsidRPr="00000000" w14:paraId="0000009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9E">
            <w:pPr>
              <w:rPr>
                <w:rFonts w:ascii="Tahoma" w:cs="Tahoma" w:eastAsia="Tahoma" w:hAnsi="Tahoma"/>
                <w:b w:val="1"/>
                <w:color w:val="ff0000"/>
                <w:highlight w:val="white"/>
              </w:rPr>
            </w:pPr>
            <w:r w:rsidDel="00000000" w:rsidR="00000000" w:rsidRPr="00000000">
              <w:rPr>
                <w:rtl w:val="0"/>
              </w:rPr>
            </w:r>
          </w:p>
          <w:p w:rsidR="00000000" w:rsidDel="00000000" w:rsidP="00000000" w:rsidRDefault="00000000" w:rsidRPr="00000000" w14:paraId="0000009F">
            <w:pPr>
              <w:rPr>
                <w:rFonts w:ascii="Tahoma" w:cs="Tahoma" w:eastAsia="Tahoma" w:hAnsi="Tahoma"/>
                <w:b w:val="1"/>
                <w:color w:val="ff0000"/>
                <w:highlight w:val="white"/>
              </w:rPr>
            </w:pPr>
            <w:r w:rsidDel="00000000" w:rsidR="00000000" w:rsidRPr="00000000">
              <w:rPr>
                <w:rtl w:val="0"/>
              </w:rPr>
            </w:r>
          </w:p>
          <w:p w:rsidR="00000000" w:rsidDel="00000000" w:rsidP="00000000" w:rsidRDefault="00000000" w:rsidRPr="00000000" w14:paraId="000000A0">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PSHE - Transition to your new year group </w:t>
            </w:r>
          </w:p>
          <w:p w:rsidR="00000000" w:rsidDel="00000000" w:rsidP="00000000" w:rsidRDefault="00000000" w:rsidRPr="00000000" w14:paraId="000000A1">
            <w:pPr>
              <w:rPr>
                <w:rFonts w:ascii="Tahoma" w:cs="Tahoma" w:eastAsia="Tahoma" w:hAnsi="Tahoma"/>
                <w:highlight w:val="white"/>
              </w:rPr>
            </w:pPr>
            <w:r w:rsidDel="00000000" w:rsidR="00000000" w:rsidRPr="00000000">
              <w:rPr>
                <w:rFonts w:ascii="Tahoma" w:cs="Tahoma" w:eastAsia="Tahoma" w:hAnsi="Tahoma"/>
                <w:highlight w:val="white"/>
                <w:rtl w:val="0"/>
              </w:rPr>
              <w:t xml:space="preserve">Have a go at the booklet ‘For My New Teacher’  if you are going up to Class 2 next year.  You could email a picture of this to Miss Watts for next year.  </w:t>
            </w:r>
          </w:p>
          <w:p w:rsidR="00000000" w:rsidDel="00000000" w:rsidP="00000000" w:rsidRDefault="00000000" w:rsidRPr="00000000" w14:paraId="000000A2">
            <w:pPr>
              <w:rPr>
                <w:rFonts w:ascii="Tahoma" w:cs="Tahoma" w:eastAsia="Tahoma" w:hAnsi="Tahoma"/>
                <w:highlight w:val="white"/>
              </w:rPr>
            </w:pPr>
            <w:r w:rsidDel="00000000" w:rsidR="00000000" w:rsidRPr="00000000">
              <w:rPr>
                <w:rFonts w:ascii="Tahoma" w:cs="Tahoma" w:eastAsia="Tahoma" w:hAnsi="Tahoma"/>
                <w:highlight w:val="white"/>
                <w:rtl w:val="0"/>
              </w:rPr>
              <w:t xml:space="preserve">If you are staying with me in Class 1, have a look at the booklet called ‘End of Term Activity Booklet’.  It asks about your principal - that means Mrs Gray - it is another word for Head Teacher.  I would love to know about the things that you have enjoyed or the things that you are looking forward to next year.  Perhaps you could email me some pictures of your work.  </w:t>
            </w:r>
          </w:p>
          <w:p w:rsidR="00000000" w:rsidDel="00000000" w:rsidP="00000000" w:rsidRDefault="00000000" w:rsidRPr="00000000" w14:paraId="000000A3">
            <w:pPr>
              <w:rPr>
                <w:rFonts w:ascii="Tahoma" w:cs="Tahoma" w:eastAsia="Tahoma" w:hAnsi="Tahoma"/>
                <w:b w:val="1"/>
                <w:color w:val="ff0000"/>
                <w:highlight w:val="white"/>
              </w:rPr>
            </w:pPr>
            <w:r w:rsidDel="00000000" w:rsidR="00000000" w:rsidRPr="00000000">
              <w:rPr>
                <w:rtl w:val="0"/>
              </w:rPr>
            </w:r>
          </w:p>
        </w:tc>
      </w:tr>
      <w:tr>
        <w:tc>
          <w:tcPr/>
          <w:p w:rsidR="00000000" w:rsidDel="00000000" w:rsidP="00000000" w:rsidRDefault="00000000" w:rsidRPr="00000000" w14:paraId="000000A4">
            <w:pPr>
              <w:rPr>
                <w:rFonts w:ascii="Tahoma" w:cs="Tahoma" w:eastAsia="Tahoma" w:hAnsi="Tahoma"/>
              </w:rPr>
            </w:pPr>
            <w:r w:rsidDel="00000000" w:rsidR="00000000" w:rsidRPr="00000000">
              <w:rPr>
                <w:rFonts w:ascii="Tahoma" w:cs="Tahoma" w:eastAsia="Tahoma" w:hAnsi="Tahoma"/>
                <w:rtl w:val="0"/>
              </w:rPr>
              <w:t xml:space="preserve">Tuesday</w:t>
            </w:r>
          </w:p>
        </w:tc>
        <w:tc>
          <w:tcPr/>
          <w:p w:rsidR="00000000" w:rsidDel="00000000" w:rsidP="00000000" w:rsidRDefault="00000000" w:rsidRPr="00000000" w14:paraId="000000A5">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A6">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w:t>
            </w:r>
          </w:p>
          <w:p w:rsidR="00000000" w:rsidDel="00000000" w:rsidP="00000000" w:rsidRDefault="00000000" w:rsidRPr="00000000" w14:paraId="000000A7">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8">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A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A">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w:t>
            </w:r>
            <w:r w:rsidDel="00000000" w:rsidR="00000000" w:rsidRPr="00000000">
              <w:rPr>
                <w:rtl w:val="0"/>
              </w:rPr>
            </w:r>
          </w:p>
          <w:p w:rsidR="00000000" w:rsidDel="00000000" w:rsidP="00000000" w:rsidRDefault="00000000" w:rsidRPr="00000000" w14:paraId="000000A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AD">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AE">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AF">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0">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See Monday for details</w:t>
            </w:r>
          </w:p>
          <w:p w:rsidR="00000000" w:rsidDel="00000000" w:rsidP="00000000" w:rsidRDefault="00000000" w:rsidRPr="00000000" w14:paraId="000000B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2">
            <w:pPr>
              <w:rPr>
                <w:rFonts w:ascii="Tahoma" w:cs="Tahoma" w:eastAsia="Tahoma" w:hAnsi="Tahoma"/>
                <w:color w:val="9900ff"/>
                <w:highlight w:val="white"/>
              </w:rPr>
            </w:pPr>
            <w:r w:rsidDel="00000000" w:rsidR="00000000" w:rsidRPr="00000000">
              <w:rPr>
                <w:rFonts w:ascii="Tahoma" w:cs="Tahoma" w:eastAsia="Tahoma" w:hAnsi="Tahoma"/>
                <w:color w:val="00b050"/>
                <w:highlight w:val="white"/>
                <w:rtl w:val="0"/>
              </w:rPr>
              <w:t xml:space="preserve">Year 2 - See Monday for details</w:t>
            </w:r>
            <w:r w:rsidDel="00000000" w:rsidR="00000000" w:rsidRPr="00000000">
              <w:rPr>
                <w:rtl w:val="0"/>
              </w:rPr>
            </w:r>
          </w:p>
          <w:p w:rsidR="00000000" w:rsidDel="00000000" w:rsidP="00000000" w:rsidRDefault="00000000" w:rsidRPr="00000000" w14:paraId="000000B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4">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B5">
            <w:pPr>
              <w:rPr>
                <w:rFonts w:ascii="Tahoma" w:cs="Tahoma" w:eastAsia="Tahoma" w:hAnsi="Tahoma"/>
                <w:color w:val="ff0000"/>
                <w:highlight w:val="white"/>
              </w:rPr>
            </w:pPr>
            <w:r w:rsidDel="00000000" w:rsidR="00000000" w:rsidRPr="00000000">
              <w:rPr>
                <w:rtl w:val="0"/>
              </w:rPr>
            </w:r>
          </w:p>
        </w:tc>
      </w:tr>
      <w:tr>
        <w:tc>
          <w:tcPr/>
          <w:p w:rsidR="00000000" w:rsidDel="00000000" w:rsidP="00000000" w:rsidRDefault="00000000" w:rsidRPr="00000000" w14:paraId="000000B6">
            <w:pPr>
              <w:rPr>
                <w:rFonts w:ascii="Tahoma" w:cs="Tahoma" w:eastAsia="Tahoma" w:hAnsi="Tahoma"/>
              </w:rPr>
            </w:pPr>
            <w:r w:rsidDel="00000000" w:rsidR="00000000" w:rsidRPr="00000000">
              <w:rPr>
                <w:rFonts w:ascii="Tahoma" w:cs="Tahoma" w:eastAsia="Tahoma" w:hAnsi="Tahoma"/>
                <w:rtl w:val="0"/>
              </w:rPr>
              <w:t xml:space="preserve">Wednesday</w:t>
            </w:r>
          </w:p>
        </w:tc>
        <w:tc>
          <w:tcPr/>
          <w:p w:rsidR="00000000" w:rsidDel="00000000" w:rsidP="00000000" w:rsidRDefault="00000000" w:rsidRPr="00000000" w14:paraId="000000B7">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B8">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w:t>
            </w:r>
          </w:p>
          <w:p w:rsidR="00000000" w:rsidDel="00000000" w:rsidP="00000000" w:rsidRDefault="00000000" w:rsidRPr="00000000" w14:paraId="000000B9">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A">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BB">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C">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w:t>
            </w:r>
            <w:r w:rsidDel="00000000" w:rsidR="00000000" w:rsidRPr="00000000">
              <w:rPr>
                <w:rtl w:val="0"/>
              </w:rPr>
            </w:r>
          </w:p>
          <w:p w:rsidR="00000000" w:rsidDel="00000000" w:rsidP="00000000" w:rsidRDefault="00000000" w:rsidRPr="00000000" w14:paraId="000000BD">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E">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BF">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C0">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C1">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2">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See Monday for details</w:t>
            </w:r>
          </w:p>
          <w:p w:rsidR="00000000" w:rsidDel="00000000" w:rsidP="00000000" w:rsidRDefault="00000000" w:rsidRPr="00000000" w14:paraId="000000C3">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4">
            <w:pPr>
              <w:rPr>
                <w:rFonts w:ascii="Tahoma" w:cs="Tahoma" w:eastAsia="Tahoma" w:hAnsi="Tahoma"/>
                <w:color w:val="9900ff"/>
                <w:highlight w:val="white"/>
              </w:rPr>
            </w:pPr>
            <w:r w:rsidDel="00000000" w:rsidR="00000000" w:rsidRPr="00000000">
              <w:rPr>
                <w:rFonts w:ascii="Tahoma" w:cs="Tahoma" w:eastAsia="Tahoma" w:hAnsi="Tahoma"/>
                <w:color w:val="00b050"/>
                <w:highlight w:val="white"/>
                <w:rtl w:val="0"/>
              </w:rPr>
              <w:t xml:space="preserve">Year 2 - See Monday for details</w:t>
            </w:r>
            <w:r w:rsidDel="00000000" w:rsidR="00000000" w:rsidRPr="00000000">
              <w:rPr>
                <w:rtl w:val="0"/>
              </w:rPr>
            </w:r>
          </w:p>
          <w:p w:rsidR="00000000" w:rsidDel="00000000" w:rsidP="00000000" w:rsidRDefault="00000000" w:rsidRPr="00000000" w14:paraId="000000C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C6">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C7">
            <w:pPr>
              <w:rPr>
                <w:rFonts w:ascii="Tahoma" w:cs="Tahoma" w:eastAsia="Tahoma" w:hAnsi="Tahoma"/>
                <w:b w:val="1"/>
                <w:color w:val="ff0000"/>
                <w:highlight w:val="white"/>
              </w:rPr>
            </w:pPr>
            <w:r w:rsidDel="00000000" w:rsidR="00000000" w:rsidRPr="00000000">
              <w:rPr>
                <w:rtl w:val="0"/>
              </w:rPr>
            </w:r>
          </w:p>
        </w:tc>
      </w:tr>
      <w:tr>
        <w:trPr>
          <w:trHeight w:val="5820" w:hRule="atLeast"/>
        </w:trPr>
        <w:tc>
          <w:tcPr/>
          <w:p w:rsidR="00000000" w:rsidDel="00000000" w:rsidP="00000000" w:rsidRDefault="00000000" w:rsidRPr="00000000" w14:paraId="000000C8">
            <w:pPr>
              <w:rPr>
                <w:rFonts w:ascii="Tahoma" w:cs="Tahoma" w:eastAsia="Tahoma" w:hAnsi="Tahoma"/>
              </w:rPr>
            </w:pPr>
            <w:r w:rsidDel="00000000" w:rsidR="00000000" w:rsidRPr="00000000">
              <w:rPr>
                <w:rFonts w:ascii="Tahoma" w:cs="Tahoma" w:eastAsia="Tahoma" w:hAnsi="Tahoma"/>
                <w:rtl w:val="0"/>
              </w:rPr>
              <w:t xml:space="preserve">Thursday</w:t>
            </w:r>
          </w:p>
          <w:p w:rsidR="00000000" w:rsidDel="00000000" w:rsidP="00000000" w:rsidRDefault="00000000" w:rsidRPr="00000000" w14:paraId="000000C9">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CA">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CB">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CC">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CD">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CE">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CF">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0">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1">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2">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3">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4">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5">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6">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7">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8">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9">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A">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B">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C">
            <w:pPr>
              <w:rPr>
                <w:rFonts w:ascii="Tahoma" w:cs="Tahoma" w:eastAsia="Tahoma" w:hAnsi="Tahoma"/>
                <w:color w:val="ff0000"/>
              </w:rPr>
            </w:pPr>
            <w:r w:rsidDel="00000000" w:rsidR="00000000" w:rsidRPr="00000000">
              <w:rPr>
                <w:rtl w:val="0"/>
              </w:rPr>
            </w:r>
          </w:p>
          <w:p w:rsidR="00000000" w:rsidDel="00000000" w:rsidP="00000000" w:rsidRDefault="00000000" w:rsidRPr="00000000" w14:paraId="000000DD">
            <w:pPr>
              <w:rPr>
                <w:rFonts w:ascii="Tahoma" w:cs="Tahoma" w:eastAsia="Tahoma" w:hAnsi="Tahoma"/>
                <w:color w:val="ff0000"/>
              </w:rPr>
            </w:pPr>
            <w:r w:rsidDel="00000000" w:rsidR="00000000" w:rsidRPr="00000000">
              <w:rPr>
                <w:rtl w:val="0"/>
              </w:rPr>
            </w:r>
          </w:p>
        </w:tc>
        <w:tc>
          <w:tcPr/>
          <w:p w:rsidR="00000000" w:rsidDel="00000000" w:rsidP="00000000" w:rsidRDefault="00000000" w:rsidRPr="00000000" w14:paraId="000000DE">
            <w:pPr>
              <w:rPr>
                <w:rFonts w:ascii="Tahoma" w:cs="Tahoma" w:eastAsia="Tahoma" w:hAnsi="Tahoma"/>
                <w:u w:val="single"/>
              </w:rPr>
            </w:pPr>
            <w:r w:rsidDel="00000000" w:rsidR="00000000" w:rsidRPr="00000000">
              <w:rPr>
                <w:rFonts w:ascii="Tahoma" w:cs="Tahoma" w:eastAsia="Tahoma" w:hAnsi="Tahoma"/>
                <w:u w:val="single"/>
                <w:rtl w:val="0"/>
              </w:rPr>
              <w:t xml:space="preserve">Maths</w:t>
            </w:r>
          </w:p>
          <w:p w:rsidR="00000000" w:rsidDel="00000000" w:rsidP="00000000" w:rsidRDefault="00000000" w:rsidRPr="00000000" w14:paraId="000000DF">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w:t>
            </w:r>
          </w:p>
          <w:p w:rsidR="00000000" w:rsidDel="00000000" w:rsidP="00000000" w:rsidRDefault="00000000" w:rsidRPr="00000000" w14:paraId="000000E0">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1">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w:t>
            </w:r>
          </w:p>
          <w:p w:rsidR="00000000" w:rsidDel="00000000" w:rsidP="00000000" w:rsidRDefault="00000000" w:rsidRPr="00000000" w14:paraId="000000E2">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3">
            <w:pPr>
              <w:rPr>
                <w:rFonts w:ascii="Tahoma" w:cs="Tahoma" w:eastAsia="Tahoma" w:hAnsi="Tahoma"/>
                <w:color w:val="ff0000"/>
                <w:u w:val="single"/>
              </w:rPr>
            </w:pPr>
            <w:r w:rsidDel="00000000" w:rsidR="00000000" w:rsidRPr="00000000">
              <w:rPr>
                <w:rFonts w:ascii="Tahoma" w:cs="Tahoma" w:eastAsia="Tahoma" w:hAnsi="Tahoma"/>
                <w:color w:val="00b050"/>
                <w:highlight w:val="white"/>
                <w:rtl w:val="0"/>
              </w:rPr>
              <w:t xml:space="preserve">Year 2 - </w:t>
            </w:r>
            <w:r w:rsidDel="00000000" w:rsidR="00000000" w:rsidRPr="00000000">
              <w:rPr>
                <w:rtl w:val="0"/>
              </w:rPr>
            </w:r>
          </w:p>
          <w:p w:rsidR="00000000" w:rsidDel="00000000" w:rsidP="00000000" w:rsidRDefault="00000000" w:rsidRPr="00000000" w14:paraId="000000E4">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5">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6">
            <w:pPr>
              <w:rPr>
                <w:rFonts w:ascii="Tahoma" w:cs="Tahoma" w:eastAsia="Tahoma" w:hAnsi="Tahoma"/>
                <w:highlight w:val="white"/>
                <w:u w:val="single"/>
              </w:rPr>
            </w:pPr>
            <w:r w:rsidDel="00000000" w:rsidR="00000000" w:rsidRPr="00000000">
              <w:rPr>
                <w:rFonts w:ascii="Tahoma" w:cs="Tahoma" w:eastAsia="Tahoma" w:hAnsi="Tahoma"/>
                <w:highlight w:val="white"/>
                <w:u w:val="single"/>
                <w:rtl w:val="0"/>
              </w:rPr>
              <w:t xml:space="preserve">Phonics</w:t>
            </w:r>
          </w:p>
          <w:p w:rsidR="00000000" w:rsidDel="00000000" w:rsidP="00000000" w:rsidRDefault="00000000" w:rsidRPr="00000000" w14:paraId="000000E7">
            <w:pPr>
              <w:rPr>
                <w:rFonts w:ascii="Tahoma" w:cs="Tahoma" w:eastAsia="Tahoma" w:hAnsi="Tahoma"/>
                <w:color w:val="9900ff"/>
                <w:highlight w:val="white"/>
              </w:rPr>
            </w:pPr>
            <w:r w:rsidDel="00000000" w:rsidR="00000000" w:rsidRPr="00000000">
              <w:rPr>
                <w:rFonts w:ascii="Tahoma" w:cs="Tahoma" w:eastAsia="Tahoma" w:hAnsi="Tahoma"/>
                <w:color w:val="9900ff"/>
                <w:highlight w:val="white"/>
                <w:rtl w:val="0"/>
              </w:rPr>
              <w:t xml:space="preserve">EYFS -  See Monday for details</w:t>
            </w:r>
          </w:p>
          <w:p w:rsidR="00000000" w:rsidDel="00000000" w:rsidP="00000000" w:rsidRDefault="00000000" w:rsidRPr="00000000" w14:paraId="000000E8">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9">
            <w:pPr>
              <w:rPr>
                <w:rFonts w:ascii="Tahoma" w:cs="Tahoma" w:eastAsia="Tahoma" w:hAnsi="Tahoma"/>
                <w:color w:val="0000ff"/>
                <w:highlight w:val="white"/>
              </w:rPr>
            </w:pPr>
            <w:r w:rsidDel="00000000" w:rsidR="00000000" w:rsidRPr="00000000">
              <w:rPr>
                <w:rFonts w:ascii="Tahoma" w:cs="Tahoma" w:eastAsia="Tahoma" w:hAnsi="Tahoma"/>
                <w:color w:val="0000ff"/>
                <w:highlight w:val="white"/>
                <w:rtl w:val="0"/>
              </w:rPr>
              <w:t xml:space="preserve">Year 1 - See Monday for details</w:t>
            </w:r>
          </w:p>
          <w:p w:rsidR="00000000" w:rsidDel="00000000" w:rsidP="00000000" w:rsidRDefault="00000000" w:rsidRPr="00000000" w14:paraId="000000EA">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B">
            <w:pPr>
              <w:rPr>
                <w:rFonts w:ascii="Tahoma" w:cs="Tahoma" w:eastAsia="Tahoma" w:hAnsi="Tahoma"/>
                <w:color w:val="9900ff"/>
                <w:highlight w:val="white"/>
              </w:rPr>
            </w:pPr>
            <w:r w:rsidDel="00000000" w:rsidR="00000000" w:rsidRPr="00000000">
              <w:rPr>
                <w:rFonts w:ascii="Tahoma" w:cs="Tahoma" w:eastAsia="Tahoma" w:hAnsi="Tahoma"/>
                <w:color w:val="00b050"/>
                <w:highlight w:val="white"/>
                <w:rtl w:val="0"/>
              </w:rPr>
              <w:t xml:space="preserve">Year 2 - See Monday for details</w:t>
            </w:r>
            <w:r w:rsidDel="00000000" w:rsidR="00000000" w:rsidRPr="00000000">
              <w:rPr>
                <w:rtl w:val="0"/>
              </w:rPr>
            </w:r>
          </w:p>
          <w:p w:rsidR="00000000" w:rsidDel="00000000" w:rsidP="00000000" w:rsidRDefault="00000000" w:rsidRPr="00000000" w14:paraId="000000EC">
            <w:pPr>
              <w:rPr>
                <w:rFonts w:ascii="Tahoma" w:cs="Tahoma" w:eastAsia="Tahoma" w:hAnsi="Tahoma"/>
                <w:color w:val="ff0000"/>
                <w:highlight w:val="white"/>
              </w:rPr>
            </w:pPr>
            <w:r w:rsidDel="00000000" w:rsidR="00000000" w:rsidRPr="00000000">
              <w:rPr>
                <w:rtl w:val="0"/>
              </w:rPr>
            </w:r>
          </w:p>
          <w:p w:rsidR="00000000" w:rsidDel="00000000" w:rsidP="00000000" w:rsidRDefault="00000000" w:rsidRPr="00000000" w14:paraId="000000ED">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EE">
            <w:pPr>
              <w:rPr>
                <w:rFonts w:ascii="Tahoma" w:cs="Tahoma" w:eastAsia="Tahoma" w:hAnsi="Tahoma"/>
                <w:color w:val="ff0000"/>
                <w:highlight w:val="white"/>
                <w:u w:val="single"/>
              </w:rPr>
            </w:pPr>
            <w:r w:rsidDel="00000000" w:rsidR="00000000" w:rsidRPr="00000000">
              <w:rPr>
                <w:rtl w:val="0"/>
              </w:rPr>
            </w:r>
          </w:p>
          <w:p w:rsidR="00000000" w:rsidDel="00000000" w:rsidP="00000000" w:rsidRDefault="00000000" w:rsidRPr="00000000" w14:paraId="000000EF">
            <w:pPr>
              <w:rPr>
                <w:rFonts w:ascii="Tahoma" w:cs="Tahoma" w:eastAsia="Tahoma" w:hAnsi="Tahoma"/>
                <w:u w:val="single"/>
              </w:rPr>
            </w:pPr>
            <w:r w:rsidDel="00000000" w:rsidR="00000000" w:rsidRPr="00000000">
              <w:rPr>
                <w:rFonts w:ascii="Tahoma" w:cs="Tahoma" w:eastAsia="Tahoma" w:hAnsi="Tahoma"/>
                <w:u w:val="single"/>
                <w:rtl w:val="0"/>
              </w:rPr>
              <w:t xml:space="preserve">PE/Mental Health/PSHE</w:t>
            </w:r>
          </w:p>
          <w:p w:rsidR="00000000" w:rsidDel="00000000" w:rsidP="00000000" w:rsidRDefault="00000000" w:rsidRPr="00000000" w14:paraId="000000F0">
            <w:pPr>
              <w:rPr>
                <w:rFonts w:ascii="Tahoma" w:cs="Tahoma" w:eastAsia="Tahoma" w:hAnsi="Tahoma"/>
              </w:rPr>
            </w:pPr>
            <w:r w:rsidDel="00000000" w:rsidR="00000000" w:rsidRPr="00000000">
              <w:rPr>
                <w:rFonts w:ascii="Tahoma" w:cs="Tahoma" w:eastAsia="Tahoma" w:hAnsi="Tahoma"/>
                <w:rtl w:val="0"/>
              </w:rPr>
              <w:t xml:space="preserve">Maybe you could set up your own little sports day at home. I have attached some resources which you might like to use or you might like to create your own.   Again, send us some photographs of your sports day, we would love to see what you are up to. </w:t>
            </w:r>
          </w:p>
          <w:p w:rsidR="00000000" w:rsidDel="00000000" w:rsidP="00000000" w:rsidRDefault="00000000" w:rsidRPr="00000000" w14:paraId="000000F1">
            <w:pPr>
              <w:rPr>
                <w:rFonts w:ascii="Tahoma" w:cs="Tahoma" w:eastAsia="Tahoma" w:hAnsi="Tahoma"/>
                <w:color w:val="ff0000"/>
                <w:highlight w:val="white"/>
              </w:rPr>
            </w:pPr>
            <w:r w:rsidDel="00000000" w:rsidR="00000000" w:rsidRPr="00000000">
              <w:rPr>
                <w:rtl w:val="0"/>
              </w:rPr>
            </w:r>
          </w:p>
        </w:tc>
      </w:tr>
    </w:tbl>
    <w:p w:rsidR="00000000" w:rsidDel="00000000" w:rsidP="00000000" w:rsidRDefault="00000000" w:rsidRPr="00000000" w14:paraId="000000F2">
      <w:pPr>
        <w:rPr>
          <w:rFonts w:ascii="Tahoma" w:cs="Tahoma" w:eastAsia="Tahoma" w:hAnsi="Tahoma"/>
        </w:rPr>
      </w:pPr>
      <w:r w:rsidDel="00000000" w:rsidR="00000000" w:rsidRPr="00000000">
        <w:rPr>
          <w:rtl w:val="0"/>
        </w:rPr>
      </w:r>
    </w:p>
    <w:p w:rsidR="00000000" w:rsidDel="00000000" w:rsidP="00000000" w:rsidRDefault="00000000" w:rsidRPr="00000000" w14:paraId="000000F3">
      <w:pPr>
        <w:rPr>
          <w:rFonts w:ascii="Tahoma" w:cs="Tahoma" w:eastAsia="Tahoma" w:hAnsi="Tahoma"/>
        </w:rPr>
      </w:pPr>
      <w:r w:rsidDel="00000000" w:rsidR="00000000" w:rsidRPr="00000000">
        <w:rPr>
          <w:rtl w:val="0"/>
        </w:rPr>
      </w:r>
    </w:p>
    <w:p w:rsidR="00000000" w:rsidDel="00000000" w:rsidP="00000000" w:rsidRDefault="00000000" w:rsidRPr="00000000" w14:paraId="000000F4">
      <w:pPr>
        <w:jc w:val="center"/>
        <w:rPr>
          <w:rFonts w:ascii="Tahoma" w:cs="Tahoma" w:eastAsia="Tahoma" w:hAnsi="Tahoma"/>
          <w:sz w:val="60"/>
          <w:szCs w:val="60"/>
        </w:rPr>
      </w:pPr>
      <w:r w:rsidDel="00000000" w:rsidR="00000000" w:rsidRPr="00000000">
        <w:rPr>
          <w:rFonts w:ascii="Tahoma" w:cs="Tahoma" w:eastAsia="Tahoma" w:hAnsi="Tahoma"/>
          <w:sz w:val="60"/>
          <w:szCs w:val="60"/>
          <w:rtl w:val="0"/>
        </w:rPr>
        <w:t xml:space="preserve">ENJOY YOUR SUMMER!</w:t>
      </w:r>
    </w:p>
    <w:p w:rsidR="00000000" w:rsidDel="00000000" w:rsidP="00000000" w:rsidRDefault="00000000" w:rsidRPr="00000000" w14:paraId="000000F5">
      <w:pPr>
        <w:spacing w:line="240" w:lineRule="auto"/>
        <w:rPr>
          <w:rFonts w:ascii="Tahoma" w:cs="Tahoma" w:eastAsia="Tahoma" w:hAnsi="Tahoma"/>
          <w:color w:val="943734"/>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sectPr>
      <w:headerReference r:id="rId8" w:type="default"/>
      <w:pgSz w:h="16838" w:w="11906"/>
      <w:pgMar w:bottom="1134" w:top="1985"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Home Learning – Broadhembury C of E </w:t>
    </w:r>
    <w:r w:rsidDel="00000000" w:rsidR="00000000" w:rsidRPr="00000000">
      <w:drawing>
        <wp:anchor allowOverlap="1" behindDoc="0" distB="0" distT="0" distL="114300" distR="114300" hidden="0" layoutInCell="1" locked="0" relativeHeight="0" simplePos="0">
          <wp:simplePos x="0" y="0"/>
          <wp:positionH relativeFrom="column">
            <wp:posOffset>4953000</wp:posOffset>
          </wp:positionH>
          <wp:positionV relativeFrom="paragraph">
            <wp:posOffset>-163828</wp:posOffset>
          </wp:positionV>
          <wp:extent cx="1598930" cy="1104900"/>
          <wp:effectExtent b="0" l="0" r="0" t="0"/>
          <wp:wrapSquare wrapText="bothSides" distB="0" distT="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98930" cy="1104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3705225</wp:posOffset>
          </wp:positionH>
          <wp:positionV relativeFrom="paragraph">
            <wp:posOffset>-30477</wp:posOffset>
          </wp:positionV>
          <wp:extent cx="1162050" cy="857250"/>
          <wp:effectExtent b="0" l="0" r="0" t="0"/>
          <wp:wrapSquare wrapText="bothSides" distB="0" distT="0" distL="114300" distR="114300"/>
          <wp:docPr id="1" name="image1.gif"/>
          <a:graphic>
            <a:graphicData uri="http://schemas.openxmlformats.org/drawingml/2006/picture">
              <pic:pic>
                <pic:nvPicPr>
                  <pic:cNvPr id="0" name="image1.gif"/>
                  <pic:cNvPicPr preferRelativeResize="0"/>
                </pic:nvPicPr>
                <pic:blipFill>
                  <a:blip r:embed="rId2"/>
                  <a:srcRect b="0" l="0" r="0" t="0"/>
                  <a:stretch>
                    <a:fillRect/>
                  </a:stretch>
                </pic:blipFill>
                <pic:spPr>
                  <a:xfrm>
                    <a:off x="0" y="0"/>
                    <a:ext cx="1162050" cy="857250"/>
                  </a:xfrm>
                  <a:prstGeom prst="rect"/>
                  <a:ln/>
                </pic:spPr>
              </pic:pic>
            </a:graphicData>
          </a:graphic>
        </wp:anchor>
      </w:drawing>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Primary School</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sz w:val="28"/>
        <w:szCs w:val="28"/>
      </w:rPr>
    </w:pPr>
    <w:r w:rsidDel="00000000" w:rsidR="00000000" w:rsidRPr="00000000">
      <w:rPr>
        <w:sz w:val="28"/>
        <w:szCs w:val="28"/>
        <w:rtl w:val="0"/>
      </w:rPr>
      <w:t xml:space="preserve">Class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channel/UCAxW1XT0iEJo0TYlRfn6rYQ" TargetMode="External"/><Relationship Id="rId7" Type="http://schemas.openxmlformats.org/officeDocument/2006/relationships/hyperlink" Target="https://app.gonoodle.com/logi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